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668B" w14:textId="77777777" w:rsidR="00F542B4" w:rsidRPr="005A2E43" w:rsidRDefault="00F542B4" w:rsidP="00F542B4">
      <w:pPr>
        <w:pStyle w:val="Heading3"/>
        <w:rPr>
          <w:b/>
          <w:sz w:val="22"/>
          <w:szCs w:val="22"/>
        </w:rPr>
      </w:pPr>
      <w:bookmarkStart w:id="0" w:name="_Toc266696877"/>
      <w:bookmarkStart w:id="1" w:name="_Toc269304000"/>
      <w:bookmarkStart w:id="2" w:name="_Toc284491799"/>
      <w:r w:rsidRPr="005A2E43">
        <w:rPr>
          <w:b/>
          <w:sz w:val="22"/>
          <w:szCs w:val="22"/>
        </w:rPr>
        <w:t>Sample Recommendation – Complex Issue</w:t>
      </w:r>
      <w:bookmarkEnd w:id="0"/>
      <w:bookmarkEnd w:id="1"/>
      <w:bookmarkEnd w:id="2"/>
    </w:p>
    <w:p w14:paraId="1358BE10" w14:textId="77777777" w:rsidR="00F542B4" w:rsidRDefault="00F542B4" w:rsidP="00F542B4">
      <w:pPr>
        <w:rPr>
          <w:rFonts w:ascii="Verdana" w:hAnsi="Verdana"/>
          <w:i/>
          <w:sz w:val="20"/>
          <w:szCs w:val="20"/>
        </w:rPr>
      </w:pPr>
    </w:p>
    <w:p w14:paraId="4E801DF0" w14:textId="77777777" w:rsidR="00F542B4" w:rsidRPr="006A3419" w:rsidRDefault="00F542B4" w:rsidP="00F542B4">
      <w:pPr>
        <w:pStyle w:val="Default"/>
        <w:widowControl/>
        <w:rPr>
          <w:rFonts w:ascii="Verdana" w:hAnsi="Verdana"/>
          <w:color w:val="auto"/>
          <w:sz w:val="20"/>
          <w:szCs w:val="20"/>
        </w:rPr>
      </w:pPr>
      <w:r w:rsidRPr="006A3419">
        <w:rPr>
          <w:rFonts w:ascii="Verdana" w:hAnsi="Verdana"/>
          <w:color w:val="auto"/>
          <w:sz w:val="20"/>
          <w:szCs w:val="20"/>
        </w:rPr>
        <w:t xml:space="preserve">The following example shows a Committee Recommendation for a complex issue.  Since </w:t>
      </w:r>
      <w:proofErr w:type="gramStart"/>
      <w:r w:rsidRPr="006A3419">
        <w:rPr>
          <w:rFonts w:ascii="Verdana" w:hAnsi="Verdana"/>
          <w:color w:val="auto"/>
          <w:sz w:val="20"/>
          <w:szCs w:val="20"/>
        </w:rPr>
        <w:t>a number of</w:t>
      </w:r>
      <w:proofErr w:type="gramEnd"/>
      <w:r w:rsidRPr="006A3419">
        <w:rPr>
          <w:rFonts w:ascii="Verdana" w:hAnsi="Verdana"/>
          <w:color w:val="auto"/>
          <w:sz w:val="20"/>
          <w:szCs w:val="20"/>
        </w:rPr>
        <w:t xml:space="preserve"> major steps were involved, this Joint Health and Safety Committee completed one recommendation form for each step.   </w:t>
      </w:r>
    </w:p>
    <w:p w14:paraId="24096DE2" w14:textId="77777777" w:rsidR="00F542B4" w:rsidRPr="006A3419" w:rsidRDefault="00F542B4" w:rsidP="00F542B4">
      <w:pPr>
        <w:pStyle w:val="Default"/>
        <w:widowControl/>
        <w:rPr>
          <w:rFonts w:ascii="Verdana" w:hAnsi="Verdana" w:cs="Times New Roman"/>
          <w:color w:val="auto"/>
          <w:sz w:val="20"/>
          <w:szCs w:val="20"/>
        </w:rPr>
      </w:pPr>
      <w:r w:rsidRPr="006A3419">
        <w:rPr>
          <w:rFonts w:ascii="Verdana" w:hAnsi="Verdana" w:cs="Times New Roman"/>
          <w:color w:val="auto"/>
          <w:sz w:val="20"/>
          <w:szCs w:val="20"/>
        </w:rPr>
        <w:t xml:space="preserve"> </w:t>
      </w:r>
    </w:p>
    <w:tbl>
      <w:tblPr>
        <w:tblW w:w="9630"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0"/>
        <w:gridCol w:w="2663"/>
        <w:gridCol w:w="447"/>
        <w:gridCol w:w="623"/>
        <w:gridCol w:w="187"/>
        <w:gridCol w:w="720"/>
        <w:gridCol w:w="63"/>
        <w:gridCol w:w="117"/>
        <w:gridCol w:w="3870"/>
      </w:tblGrid>
      <w:tr w:rsidR="00F542B4" w:rsidRPr="006A3419" w14:paraId="01C19391" w14:textId="77777777" w:rsidTr="000161A6">
        <w:trPr>
          <w:trHeight w:val="321"/>
        </w:trPr>
        <w:tc>
          <w:tcPr>
            <w:tcW w:w="940" w:type="dxa"/>
            <w:tcBorders>
              <w:top w:val="single" w:sz="8" w:space="0" w:color="000000"/>
              <w:left w:val="single" w:sz="8" w:space="0" w:color="000000"/>
              <w:bottom w:val="nil"/>
              <w:right w:val="nil"/>
            </w:tcBorders>
          </w:tcPr>
          <w:p w14:paraId="18C94DF2"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To: </w:t>
            </w:r>
          </w:p>
        </w:tc>
        <w:tc>
          <w:tcPr>
            <w:tcW w:w="2663" w:type="dxa"/>
            <w:tcBorders>
              <w:top w:val="single" w:sz="8" w:space="0" w:color="000000"/>
              <w:left w:val="nil"/>
              <w:bottom w:val="nil"/>
              <w:right w:val="nil"/>
            </w:tcBorders>
          </w:tcPr>
          <w:p w14:paraId="7DC00464" w14:textId="77777777" w:rsidR="00F542B4" w:rsidRPr="006A3419" w:rsidRDefault="00F542B4" w:rsidP="000161A6">
            <w:pPr>
              <w:pStyle w:val="Default"/>
              <w:widowControl/>
              <w:spacing w:before="120"/>
              <w:rPr>
                <w:rFonts w:ascii="Verdana" w:hAnsi="Verdana"/>
                <w:sz w:val="20"/>
                <w:szCs w:val="20"/>
                <w:u w:val="single"/>
              </w:rPr>
            </w:pPr>
            <w:r w:rsidRPr="006A3419">
              <w:rPr>
                <w:rFonts w:ascii="Verdana" w:hAnsi="Verdana"/>
                <w:i/>
                <w:iCs/>
                <w:sz w:val="20"/>
                <w:szCs w:val="20"/>
                <w:u w:val="single"/>
              </w:rPr>
              <w:t xml:space="preserve">I. N. Charge, CEO </w:t>
            </w:r>
          </w:p>
        </w:tc>
        <w:tc>
          <w:tcPr>
            <w:tcW w:w="1257" w:type="dxa"/>
            <w:gridSpan w:val="3"/>
            <w:tcBorders>
              <w:top w:val="single" w:sz="8" w:space="0" w:color="000000"/>
              <w:left w:val="nil"/>
              <w:bottom w:val="nil"/>
              <w:right w:val="nil"/>
            </w:tcBorders>
          </w:tcPr>
          <w:p w14:paraId="4A757B78"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770" w:type="dxa"/>
            <w:gridSpan w:val="4"/>
            <w:tcBorders>
              <w:top w:val="single" w:sz="8" w:space="0" w:color="000000"/>
              <w:left w:val="nil"/>
              <w:bottom w:val="nil"/>
              <w:right w:val="single" w:sz="8" w:space="0" w:color="000000"/>
            </w:tcBorders>
          </w:tcPr>
          <w:p w14:paraId="180E9046"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Date: </w:t>
            </w:r>
            <w:r>
              <w:rPr>
                <w:rFonts w:ascii="Verdana" w:hAnsi="Verdana"/>
                <w:sz w:val="20"/>
                <w:szCs w:val="20"/>
              </w:rPr>
              <w:tab/>
            </w:r>
            <w:r w:rsidRPr="006A3419">
              <w:rPr>
                <w:rFonts w:ascii="Verdana" w:hAnsi="Verdana"/>
                <w:sz w:val="20"/>
                <w:szCs w:val="20"/>
                <w:u w:val="single"/>
              </w:rPr>
              <w:t xml:space="preserve">January </w:t>
            </w:r>
            <w:r>
              <w:rPr>
                <w:rFonts w:ascii="Verdana" w:hAnsi="Verdana"/>
                <w:sz w:val="20"/>
                <w:szCs w:val="20"/>
                <w:u w:val="single"/>
              </w:rPr>
              <w:t>7, 2018</w:t>
            </w:r>
            <w:r w:rsidRPr="006A3419">
              <w:rPr>
                <w:rFonts w:ascii="Verdana" w:hAnsi="Verdana"/>
                <w:sz w:val="20"/>
                <w:szCs w:val="20"/>
              </w:rPr>
              <w:t xml:space="preserve"> </w:t>
            </w:r>
          </w:p>
        </w:tc>
      </w:tr>
      <w:tr w:rsidR="00F542B4" w:rsidRPr="006A3419" w14:paraId="360925D1" w14:textId="77777777" w:rsidTr="000161A6">
        <w:trPr>
          <w:trHeight w:val="333"/>
        </w:trPr>
        <w:tc>
          <w:tcPr>
            <w:tcW w:w="940" w:type="dxa"/>
            <w:tcBorders>
              <w:top w:val="nil"/>
              <w:left w:val="single" w:sz="8" w:space="0" w:color="000000"/>
              <w:bottom w:val="nil"/>
              <w:right w:val="nil"/>
            </w:tcBorders>
          </w:tcPr>
          <w:p w14:paraId="7A46D5BF"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From: </w:t>
            </w:r>
          </w:p>
        </w:tc>
        <w:tc>
          <w:tcPr>
            <w:tcW w:w="3920" w:type="dxa"/>
            <w:gridSpan w:val="4"/>
            <w:tcBorders>
              <w:top w:val="nil"/>
              <w:left w:val="nil"/>
              <w:bottom w:val="nil"/>
              <w:right w:val="nil"/>
            </w:tcBorders>
          </w:tcPr>
          <w:p w14:paraId="0A8309D0"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b/>
                <w:bCs/>
                <w:sz w:val="20"/>
                <w:szCs w:val="20"/>
              </w:rPr>
              <w:t xml:space="preserve">Joint Health &amp; Safety Committee </w:t>
            </w:r>
          </w:p>
        </w:tc>
        <w:tc>
          <w:tcPr>
            <w:tcW w:w="720" w:type="dxa"/>
            <w:tcBorders>
              <w:top w:val="nil"/>
              <w:left w:val="nil"/>
              <w:bottom w:val="nil"/>
              <w:right w:val="nil"/>
            </w:tcBorders>
          </w:tcPr>
          <w:p w14:paraId="601C19B2"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050" w:type="dxa"/>
            <w:gridSpan w:val="3"/>
            <w:tcBorders>
              <w:top w:val="nil"/>
              <w:left w:val="nil"/>
              <w:bottom w:val="nil"/>
              <w:right w:val="single" w:sz="8" w:space="0" w:color="000000"/>
            </w:tcBorders>
          </w:tcPr>
          <w:p w14:paraId="3112B727"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13EB00D7" w14:textId="77777777" w:rsidTr="000161A6">
        <w:trPr>
          <w:trHeight w:val="321"/>
        </w:trPr>
        <w:tc>
          <w:tcPr>
            <w:tcW w:w="940" w:type="dxa"/>
            <w:tcBorders>
              <w:top w:val="nil"/>
              <w:left w:val="single" w:sz="8" w:space="0" w:color="000000"/>
              <w:bottom w:val="nil"/>
              <w:right w:val="nil"/>
            </w:tcBorders>
          </w:tcPr>
          <w:p w14:paraId="17FC83D1"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3920" w:type="dxa"/>
            <w:gridSpan w:val="4"/>
            <w:tcBorders>
              <w:top w:val="nil"/>
              <w:left w:val="nil"/>
              <w:bottom w:val="nil"/>
              <w:right w:val="nil"/>
            </w:tcBorders>
          </w:tcPr>
          <w:p w14:paraId="4D59A7F1" w14:textId="77777777" w:rsidR="00F542B4" w:rsidRPr="006A3419" w:rsidRDefault="00F542B4" w:rsidP="000161A6">
            <w:pPr>
              <w:pStyle w:val="Default"/>
              <w:widowControl/>
              <w:rPr>
                <w:rFonts w:ascii="Verdana" w:hAnsi="Verdana"/>
                <w:sz w:val="20"/>
                <w:szCs w:val="20"/>
                <w:u w:val="single"/>
              </w:rPr>
            </w:pPr>
            <w:r w:rsidRPr="006A3419">
              <w:rPr>
                <w:rFonts w:ascii="Verdana" w:hAnsi="Verdana"/>
                <w:i/>
                <w:iCs/>
                <w:sz w:val="20"/>
                <w:szCs w:val="20"/>
                <w:u w:val="single"/>
              </w:rPr>
              <w:t>O. Back</w:t>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sidRPr="006A3419">
              <w:rPr>
                <w:rFonts w:ascii="Verdana" w:hAnsi="Verdana"/>
                <w:i/>
                <w:iCs/>
                <w:sz w:val="20"/>
                <w:szCs w:val="20"/>
                <w:u w:val="single"/>
              </w:rPr>
              <w:t xml:space="preserve"> </w:t>
            </w:r>
          </w:p>
        </w:tc>
        <w:tc>
          <w:tcPr>
            <w:tcW w:w="720" w:type="dxa"/>
            <w:tcBorders>
              <w:top w:val="nil"/>
              <w:left w:val="nil"/>
              <w:bottom w:val="nil"/>
              <w:right w:val="nil"/>
            </w:tcBorders>
          </w:tcPr>
          <w:p w14:paraId="038C992D"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050" w:type="dxa"/>
            <w:gridSpan w:val="3"/>
            <w:tcBorders>
              <w:top w:val="nil"/>
              <w:left w:val="nil"/>
              <w:bottom w:val="nil"/>
              <w:right w:val="single" w:sz="8" w:space="0" w:color="000000"/>
            </w:tcBorders>
          </w:tcPr>
          <w:p w14:paraId="43DD17E8" w14:textId="77777777" w:rsidR="00F542B4" w:rsidRPr="006A3419" w:rsidRDefault="00F542B4" w:rsidP="000161A6">
            <w:pPr>
              <w:pStyle w:val="Default"/>
              <w:widowControl/>
              <w:rPr>
                <w:rFonts w:ascii="Verdana" w:hAnsi="Verdana"/>
                <w:sz w:val="20"/>
                <w:szCs w:val="20"/>
                <w:u w:val="single"/>
              </w:rPr>
            </w:pPr>
            <w:r w:rsidRPr="006A3419">
              <w:rPr>
                <w:rFonts w:ascii="Verdana" w:hAnsi="Verdana"/>
                <w:i/>
                <w:iCs/>
                <w:sz w:val="20"/>
                <w:szCs w:val="20"/>
                <w:u w:val="single"/>
              </w:rPr>
              <w:t>W. Hurt</w:t>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sidRPr="006A3419">
              <w:rPr>
                <w:rFonts w:ascii="Verdana" w:hAnsi="Verdana"/>
                <w:i/>
                <w:iCs/>
                <w:sz w:val="20"/>
                <w:szCs w:val="20"/>
                <w:u w:val="single"/>
              </w:rPr>
              <w:t xml:space="preserve"> </w:t>
            </w:r>
          </w:p>
        </w:tc>
      </w:tr>
      <w:tr w:rsidR="00F542B4" w:rsidRPr="006A3419" w14:paraId="300E4612" w14:textId="77777777" w:rsidTr="000161A6">
        <w:trPr>
          <w:trHeight w:val="320"/>
        </w:trPr>
        <w:tc>
          <w:tcPr>
            <w:tcW w:w="940" w:type="dxa"/>
            <w:tcBorders>
              <w:top w:val="nil"/>
              <w:left w:val="single" w:sz="8" w:space="0" w:color="000000"/>
              <w:bottom w:val="nil"/>
              <w:right w:val="nil"/>
            </w:tcBorders>
          </w:tcPr>
          <w:p w14:paraId="398BFE9D"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640" w:type="dxa"/>
            <w:gridSpan w:val="5"/>
            <w:tcBorders>
              <w:top w:val="nil"/>
              <w:left w:val="nil"/>
              <w:bottom w:val="nil"/>
              <w:right w:val="nil"/>
            </w:tcBorders>
          </w:tcPr>
          <w:p w14:paraId="4AB3A3F4" w14:textId="77777777" w:rsidR="00F542B4" w:rsidRPr="004030C3" w:rsidRDefault="00F542B4" w:rsidP="000161A6">
            <w:pPr>
              <w:pStyle w:val="Default"/>
              <w:widowControl/>
              <w:rPr>
                <w:rFonts w:ascii="Verdana" w:hAnsi="Verdana" w:cs="Times New Roman"/>
                <w:i/>
                <w:sz w:val="16"/>
                <w:szCs w:val="16"/>
              </w:rPr>
            </w:pPr>
            <w:r w:rsidRPr="004030C3">
              <w:rPr>
                <w:rFonts w:ascii="Verdana" w:hAnsi="Verdana" w:cs="Times New Roman"/>
                <w:i/>
                <w:sz w:val="16"/>
                <w:szCs w:val="16"/>
              </w:rPr>
              <w:t xml:space="preserve">(Co-Chair Signature – Employer Representative) </w:t>
            </w:r>
          </w:p>
          <w:p w14:paraId="68A59617" w14:textId="77777777" w:rsidR="00F542B4" w:rsidRPr="004030C3" w:rsidRDefault="00F542B4" w:rsidP="000161A6">
            <w:pPr>
              <w:pStyle w:val="Default"/>
              <w:widowControl/>
              <w:rPr>
                <w:rFonts w:ascii="Verdana" w:hAnsi="Verdana"/>
                <w:i/>
                <w:sz w:val="20"/>
                <w:szCs w:val="20"/>
              </w:rPr>
            </w:pPr>
            <w:r w:rsidRPr="004030C3">
              <w:rPr>
                <w:rFonts w:ascii="Verdana" w:hAnsi="Verdana"/>
                <w:i/>
                <w:sz w:val="20"/>
                <w:szCs w:val="20"/>
              </w:rPr>
              <w:t xml:space="preserve"> </w:t>
            </w:r>
          </w:p>
        </w:tc>
        <w:tc>
          <w:tcPr>
            <w:tcW w:w="4050" w:type="dxa"/>
            <w:gridSpan w:val="3"/>
            <w:tcBorders>
              <w:top w:val="nil"/>
              <w:left w:val="nil"/>
              <w:bottom w:val="nil"/>
              <w:right w:val="single" w:sz="8" w:space="0" w:color="000000"/>
            </w:tcBorders>
          </w:tcPr>
          <w:p w14:paraId="337BD104" w14:textId="77777777" w:rsidR="00F542B4" w:rsidRPr="004030C3" w:rsidRDefault="00F542B4" w:rsidP="000161A6">
            <w:pPr>
              <w:pStyle w:val="Default"/>
              <w:widowControl/>
              <w:rPr>
                <w:rFonts w:ascii="Verdana" w:hAnsi="Verdana" w:cs="Times New Roman"/>
                <w:i/>
                <w:sz w:val="16"/>
                <w:szCs w:val="16"/>
              </w:rPr>
            </w:pPr>
            <w:r w:rsidRPr="004030C3">
              <w:rPr>
                <w:rFonts w:ascii="Verdana" w:hAnsi="Verdana" w:cs="Times New Roman"/>
                <w:i/>
                <w:sz w:val="16"/>
                <w:szCs w:val="16"/>
              </w:rPr>
              <w:t xml:space="preserve">(Co-Chair Signature – Worker Representative) </w:t>
            </w:r>
          </w:p>
        </w:tc>
      </w:tr>
      <w:tr w:rsidR="00F542B4" w:rsidRPr="006A3419" w14:paraId="612B0E18" w14:textId="77777777" w:rsidTr="000161A6">
        <w:trPr>
          <w:trHeight w:val="321"/>
        </w:trPr>
        <w:tc>
          <w:tcPr>
            <w:tcW w:w="4050" w:type="dxa"/>
            <w:gridSpan w:val="3"/>
            <w:tcBorders>
              <w:top w:val="nil"/>
              <w:left w:val="single" w:sz="8" w:space="0" w:color="000000"/>
              <w:bottom w:val="nil"/>
              <w:right w:val="nil"/>
            </w:tcBorders>
          </w:tcPr>
          <w:p w14:paraId="2EA2DC2F"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Please respond </w:t>
            </w:r>
            <w:proofErr w:type="gramStart"/>
            <w:r w:rsidRPr="006A3419">
              <w:rPr>
                <w:rFonts w:ascii="Verdana" w:hAnsi="Verdana"/>
                <w:sz w:val="20"/>
                <w:szCs w:val="20"/>
              </w:rPr>
              <w:t>by:</w:t>
            </w:r>
            <w:proofErr w:type="gramEnd"/>
            <w:r w:rsidRPr="006A3419">
              <w:rPr>
                <w:rFonts w:ascii="Verdana" w:hAnsi="Verdana"/>
                <w:sz w:val="20"/>
                <w:szCs w:val="20"/>
              </w:rPr>
              <w:t xml:space="preserve"> </w:t>
            </w:r>
            <w:r>
              <w:rPr>
                <w:rFonts w:ascii="Verdana" w:hAnsi="Verdana"/>
                <w:i/>
                <w:iCs/>
                <w:sz w:val="20"/>
                <w:szCs w:val="20"/>
                <w:u w:val="single"/>
              </w:rPr>
              <w:t>January 28, 2018</w:t>
            </w:r>
            <w:r w:rsidRPr="006A3419">
              <w:rPr>
                <w:rFonts w:ascii="Verdana" w:hAnsi="Verdana"/>
                <w:sz w:val="20"/>
                <w:szCs w:val="20"/>
              </w:rPr>
              <w:t xml:space="preserve"> </w:t>
            </w:r>
          </w:p>
        </w:tc>
        <w:tc>
          <w:tcPr>
            <w:tcW w:w="5580" w:type="dxa"/>
            <w:gridSpan w:val="6"/>
            <w:tcBorders>
              <w:top w:val="nil"/>
              <w:left w:val="nil"/>
              <w:bottom w:val="nil"/>
              <w:right w:val="single" w:sz="8" w:space="0" w:color="000000"/>
            </w:tcBorders>
          </w:tcPr>
          <w:p w14:paraId="38E5C107" w14:textId="77777777" w:rsidR="00F542B4" w:rsidRPr="006A3419" w:rsidRDefault="00F542B4" w:rsidP="000161A6">
            <w:pPr>
              <w:pStyle w:val="Default"/>
              <w:widowControl/>
              <w:spacing w:before="120"/>
              <w:rPr>
                <w:rFonts w:ascii="Verdana" w:hAnsi="Verdana" w:cs="Times New Roman"/>
                <w:sz w:val="16"/>
                <w:szCs w:val="16"/>
              </w:rPr>
            </w:pPr>
            <w:r w:rsidRPr="006A3419">
              <w:rPr>
                <w:rFonts w:ascii="Verdana" w:hAnsi="Verdana" w:cs="Times New Roman"/>
                <w:i/>
                <w:iCs/>
                <w:sz w:val="16"/>
                <w:szCs w:val="16"/>
              </w:rPr>
              <w:t xml:space="preserve">(Within 21 calendar days.) </w:t>
            </w:r>
          </w:p>
        </w:tc>
      </w:tr>
      <w:tr w:rsidR="00F542B4" w:rsidRPr="006A3419" w14:paraId="08684E3A" w14:textId="77777777" w:rsidTr="000161A6">
        <w:trPr>
          <w:trHeight w:val="213"/>
        </w:trPr>
        <w:tc>
          <w:tcPr>
            <w:tcW w:w="940" w:type="dxa"/>
            <w:tcBorders>
              <w:top w:val="nil"/>
              <w:left w:val="single" w:sz="8" w:space="0" w:color="000000"/>
              <w:bottom w:val="single" w:sz="8" w:space="0" w:color="000000"/>
              <w:right w:val="nil"/>
            </w:tcBorders>
          </w:tcPr>
          <w:p w14:paraId="4BC8A5C8"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3733" w:type="dxa"/>
            <w:gridSpan w:val="3"/>
            <w:tcBorders>
              <w:top w:val="nil"/>
              <w:left w:val="nil"/>
              <w:bottom w:val="single" w:sz="8" w:space="0" w:color="000000"/>
              <w:right w:val="nil"/>
            </w:tcBorders>
          </w:tcPr>
          <w:p w14:paraId="6B8CB52E"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1087" w:type="dxa"/>
            <w:gridSpan w:val="4"/>
            <w:tcBorders>
              <w:top w:val="nil"/>
              <w:left w:val="nil"/>
              <w:bottom w:val="single" w:sz="8" w:space="0" w:color="000000"/>
              <w:right w:val="nil"/>
            </w:tcBorders>
          </w:tcPr>
          <w:p w14:paraId="100FA983"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3870" w:type="dxa"/>
            <w:tcBorders>
              <w:top w:val="nil"/>
              <w:left w:val="nil"/>
              <w:bottom w:val="single" w:sz="8" w:space="0" w:color="000000"/>
              <w:right w:val="single" w:sz="8" w:space="0" w:color="000000"/>
            </w:tcBorders>
          </w:tcPr>
          <w:p w14:paraId="43E6CD8C"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7B04A67D" w14:textId="77777777" w:rsidTr="000161A6">
        <w:trPr>
          <w:trHeight w:val="1681"/>
        </w:trPr>
        <w:tc>
          <w:tcPr>
            <w:tcW w:w="9630" w:type="dxa"/>
            <w:gridSpan w:val="9"/>
            <w:tcBorders>
              <w:top w:val="single" w:sz="8" w:space="0" w:color="000000"/>
              <w:bottom w:val="single" w:sz="8" w:space="0" w:color="000000"/>
            </w:tcBorders>
          </w:tcPr>
          <w:p w14:paraId="248DBCCC"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OH&amp;S Issue: </w:t>
            </w:r>
            <w:r w:rsidRPr="006A3419">
              <w:rPr>
                <w:rFonts w:ascii="Verdana" w:hAnsi="Verdana" w:cs="Times New Roman"/>
                <w:i/>
                <w:iCs/>
                <w:sz w:val="16"/>
                <w:szCs w:val="16"/>
              </w:rPr>
              <w:t>(Give a short, clear and complete description of the issue.  Describe what, why, who, where and when.)</w:t>
            </w:r>
            <w:r w:rsidRPr="006A3419">
              <w:rPr>
                <w:rFonts w:ascii="Verdana" w:hAnsi="Verdana"/>
                <w:b/>
                <w:bCs/>
                <w:sz w:val="20"/>
                <w:szCs w:val="20"/>
              </w:rPr>
              <w:t xml:space="preserve">  </w:t>
            </w:r>
          </w:p>
          <w:p w14:paraId="6C909AA6"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The Joint Health and Safety Committee has reviewed the last 12 months of injury reports.  Over half were related to workstation layout problems.  New software requiring more computer mouse work was also a problem. </w:t>
            </w:r>
          </w:p>
          <w:p w14:paraId="0289C985"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72BFAF4D" w14:textId="77777777" w:rsidTr="000161A6">
        <w:trPr>
          <w:trHeight w:val="2219"/>
        </w:trPr>
        <w:tc>
          <w:tcPr>
            <w:tcW w:w="9630" w:type="dxa"/>
            <w:gridSpan w:val="9"/>
            <w:tcBorders>
              <w:top w:val="single" w:sz="8" w:space="0" w:color="000000"/>
              <w:bottom w:val="nil"/>
            </w:tcBorders>
          </w:tcPr>
          <w:p w14:paraId="7C740BEF"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Committee Recommendation: (attach a separate sheet if necessary) </w:t>
            </w:r>
            <w:r w:rsidRPr="006A3419">
              <w:rPr>
                <w:rFonts w:ascii="Verdana" w:hAnsi="Verdana"/>
                <w:b/>
                <w:bCs/>
                <w:sz w:val="16"/>
                <w:szCs w:val="16"/>
              </w:rPr>
              <w:t>(</w:t>
            </w:r>
            <w:r w:rsidRPr="006A3419">
              <w:rPr>
                <w:rFonts w:ascii="Verdana" w:hAnsi="Verdana" w:cs="Times New Roman"/>
                <w:i/>
                <w:iCs/>
                <w:sz w:val="16"/>
                <w:szCs w:val="16"/>
              </w:rPr>
              <w:t>Make sure the recommendation deals with workplace health and safety.  Include reasons for your recommendation.  For complex issues, list options, steps involved and suggested time frame for implementation/completion.)</w:t>
            </w:r>
            <w:r w:rsidRPr="006A3419">
              <w:rPr>
                <w:rFonts w:ascii="Verdana" w:hAnsi="Verdana" w:cs="Times New Roman"/>
                <w:b/>
                <w:bCs/>
                <w:i/>
                <w:iCs/>
                <w:sz w:val="16"/>
                <w:szCs w:val="16"/>
              </w:rPr>
              <w:t xml:space="preserve"> </w:t>
            </w:r>
            <w:r w:rsidRPr="006A3419">
              <w:rPr>
                <w:rFonts w:ascii="Verdana" w:hAnsi="Verdana"/>
                <w:b/>
                <w:bCs/>
                <w:sz w:val="16"/>
                <w:szCs w:val="16"/>
              </w:rPr>
              <w:t xml:space="preserve"> </w:t>
            </w:r>
          </w:p>
          <w:p w14:paraId="0AFAD0C8"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53282CFF" w14:textId="77777777" w:rsidR="00F542B4" w:rsidRPr="006A3419" w:rsidRDefault="00F542B4" w:rsidP="00F542B4">
            <w:pPr>
              <w:pStyle w:val="Default"/>
              <w:widowControl/>
              <w:numPr>
                <w:ilvl w:val="0"/>
                <w:numId w:val="1"/>
              </w:numPr>
              <w:rPr>
                <w:rFonts w:ascii="Verdana" w:hAnsi="Verdana"/>
                <w:sz w:val="20"/>
                <w:szCs w:val="20"/>
              </w:rPr>
            </w:pPr>
            <w:r w:rsidRPr="006A3419">
              <w:rPr>
                <w:rFonts w:ascii="Verdana" w:hAnsi="Verdana"/>
                <w:b/>
                <w:bCs/>
                <w:sz w:val="20"/>
                <w:szCs w:val="20"/>
              </w:rPr>
              <w:t xml:space="preserve">1. </w:t>
            </w:r>
            <w:r w:rsidRPr="006A3419">
              <w:rPr>
                <w:rFonts w:ascii="Verdana" w:hAnsi="Verdana"/>
                <w:b/>
                <w:bCs/>
                <w:i/>
                <w:iCs/>
                <w:sz w:val="20"/>
                <w:szCs w:val="20"/>
              </w:rPr>
              <w:t>Conduct an Ergonomic (MSI) Risk Assessment in conjunction with the Joint Health and Safety Committee.  Note OH&amp;S Regulation sections 4.47 – 4.53.  There are 17 employees who use a computer at their workstation.</w:t>
            </w:r>
            <w:r w:rsidRPr="006A3419">
              <w:rPr>
                <w:rFonts w:ascii="Verdana" w:hAnsi="Verdana"/>
                <w:b/>
                <w:bCs/>
                <w:sz w:val="20"/>
                <w:szCs w:val="20"/>
              </w:rPr>
              <w:t xml:space="preserve"> </w:t>
            </w:r>
          </w:p>
          <w:p w14:paraId="47531026" w14:textId="77777777" w:rsidR="00F542B4" w:rsidRPr="006A3419" w:rsidRDefault="00F542B4" w:rsidP="000161A6">
            <w:pPr>
              <w:pStyle w:val="Default"/>
              <w:widowControl/>
              <w:rPr>
                <w:rFonts w:ascii="Verdana" w:hAnsi="Verdana"/>
                <w:sz w:val="20"/>
                <w:szCs w:val="20"/>
              </w:rPr>
            </w:pPr>
          </w:p>
          <w:p w14:paraId="589F4FA7" w14:textId="77777777" w:rsidR="00F542B4" w:rsidRPr="006A3419" w:rsidRDefault="00F542B4" w:rsidP="000161A6">
            <w:pPr>
              <w:pStyle w:val="Default"/>
              <w:widowControl/>
              <w:ind w:left="360" w:hanging="360"/>
              <w:rPr>
                <w:rFonts w:ascii="Verdana" w:hAnsi="Verdana"/>
                <w:sz w:val="20"/>
                <w:szCs w:val="20"/>
              </w:rPr>
            </w:pPr>
            <w:r w:rsidRPr="006A3419">
              <w:rPr>
                <w:rFonts w:ascii="Verdana" w:hAnsi="Verdana"/>
                <w:b/>
                <w:bCs/>
                <w:sz w:val="20"/>
                <w:szCs w:val="20"/>
              </w:rPr>
              <w:t xml:space="preserve"> </w:t>
            </w:r>
          </w:p>
        </w:tc>
      </w:tr>
      <w:tr w:rsidR="00F542B4" w:rsidRPr="006A3419" w14:paraId="462FCD74" w14:textId="77777777" w:rsidTr="000161A6">
        <w:trPr>
          <w:trHeight w:val="333"/>
        </w:trPr>
        <w:tc>
          <w:tcPr>
            <w:tcW w:w="9630" w:type="dxa"/>
            <w:gridSpan w:val="9"/>
            <w:tcBorders>
              <w:top w:val="nil"/>
              <w:bottom w:val="single" w:sz="8" w:space="0" w:color="000000"/>
            </w:tcBorders>
          </w:tcPr>
          <w:p w14:paraId="3EB523EB"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cc:  </w:t>
            </w:r>
            <w:r w:rsidRPr="006A3419">
              <w:rPr>
                <w:rFonts w:ascii="Verdana" w:hAnsi="Verdana"/>
                <w:i/>
                <w:iCs/>
                <w:sz w:val="20"/>
                <w:szCs w:val="20"/>
              </w:rPr>
              <w:t>Mr. B. Safer (Safety Coordinator</w:t>
            </w:r>
            <w:proofErr w:type="gramStart"/>
            <w:r w:rsidRPr="006A3419">
              <w:rPr>
                <w:rFonts w:ascii="Verdana" w:hAnsi="Verdana"/>
                <w:i/>
                <w:iCs/>
                <w:sz w:val="20"/>
                <w:szCs w:val="20"/>
              </w:rPr>
              <w:t xml:space="preserve">);   </w:t>
            </w:r>
            <w:proofErr w:type="gramEnd"/>
            <w:r w:rsidRPr="006A3419">
              <w:rPr>
                <w:rFonts w:ascii="Verdana" w:hAnsi="Verdana"/>
                <w:i/>
                <w:iCs/>
                <w:sz w:val="20"/>
                <w:szCs w:val="20"/>
              </w:rPr>
              <w:t xml:space="preserve">      Ms. Buy Right (Purchasing)</w:t>
            </w:r>
            <w:r w:rsidRPr="006A3419">
              <w:rPr>
                <w:rFonts w:ascii="Verdana" w:hAnsi="Verdana"/>
                <w:b/>
                <w:bCs/>
                <w:sz w:val="20"/>
                <w:szCs w:val="20"/>
              </w:rPr>
              <w:t>.</w:t>
            </w:r>
            <w:r w:rsidRPr="006A3419">
              <w:rPr>
                <w:rFonts w:ascii="Verdana" w:hAnsi="Verdana"/>
                <w:i/>
                <w:iCs/>
                <w:sz w:val="20"/>
                <w:szCs w:val="20"/>
              </w:rPr>
              <w:t xml:space="preserve"> </w:t>
            </w:r>
          </w:p>
        </w:tc>
      </w:tr>
      <w:tr w:rsidR="00F542B4" w:rsidRPr="006A3419" w14:paraId="4DB3919E" w14:textId="77777777" w:rsidTr="000161A6">
        <w:trPr>
          <w:trHeight w:val="333"/>
        </w:trPr>
        <w:tc>
          <w:tcPr>
            <w:tcW w:w="9630" w:type="dxa"/>
            <w:gridSpan w:val="9"/>
            <w:tcBorders>
              <w:top w:val="single" w:sz="8" w:space="0" w:color="000000"/>
              <w:bottom w:val="nil"/>
            </w:tcBorders>
          </w:tcPr>
          <w:p w14:paraId="32E9C83D"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Employer Response</w:t>
            </w:r>
            <w:proofErr w:type="gramStart"/>
            <w:r w:rsidRPr="006A3419">
              <w:rPr>
                <w:rFonts w:ascii="Verdana" w:hAnsi="Verdana"/>
                <w:b/>
                <w:bCs/>
                <w:sz w:val="20"/>
                <w:szCs w:val="20"/>
              </w:rPr>
              <w:t>:  (</w:t>
            </w:r>
            <w:proofErr w:type="gramEnd"/>
            <w:r w:rsidRPr="006A3419">
              <w:rPr>
                <w:rFonts w:ascii="Verdana" w:hAnsi="Verdana"/>
                <w:b/>
                <w:bCs/>
                <w:sz w:val="20"/>
                <w:szCs w:val="20"/>
              </w:rPr>
              <w:t>attach a separate sheet if necessary)</w:t>
            </w:r>
            <w:r w:rsidRPr="006A3419">
              <w:rPr>
                <w:rFonts w:ascii="Verdana" w:hAnsi="Verdana"/>
                <w:sz w:val="20"/>
                <w:szCs w:val="20"/>
              </w:rPr>
              <w:t xml:space="preserve"> </w:t>
            </w:r>
          </w:p>
        </w:tc>
      </w:tr>
      <w:tr w:rsidR="00F542B4" w:rsidRPr="006A3419" w14:paraId="289F609D" w14:textId="77777777" w:rsidTr="000161A6">
        <w:trPr>
          <w:trHeight w:val="545"/>
        </w:trPr>
        <w:tc>
          <w:tcPr>
            <w:tcW w:w="9630" w:type="dxa"/>
            <w:gridSpan w:val="9"/>
            <w:tcBorders>
              <w:top w:val="nil"/>
              <w:bottom w:val="nil"/>
            </w:tcBorders>
          </w:tcPr>
          <w:p w14:paraId="7CE642D8" w14:textId="77777777" w:rsidR="00F542B4" w:rsidRPr="006A3419" w:rsidRDefault="00F542B4" w:rsidP="000161A6">
            <w:pPr>
              <w:pStyle w:val="Default"/>
              <w:widowControl/>
              <w:rPr>
                <w:rFonts w:ascii="Verdana" w:hAnsi="Verdana" w:cs="Times New Roman"/>
                <w:sz w:val="16"/>
                <w:szCs w:val="16"/>
              </w:rPr>
            </w:pPr>
            <w:r w:rsidRPr="006A3419">
              <w:rPr>
                <w:rFonts w:ascii="Verdana" w:hAnsi="Verdana" w:cs="Times New Roman"/>
                <w:i/>
                <w:iCs/>
                <w:sz w:val="16"/>
                <w:szCs w:val="16"/>
              </w:rPr>
              <w:t xml:space="preserve">(Note to employer:  In your response, if you accept this recommendation please include a time frame for completion.  If you reject the </w:t>
            </w:r>
            <w:proofErr w:type="gramStart"/>
            <w:r w:rsidRPr="006A3419">
              <w:rPr>
                <w:rFonts w:ascii="Verdana" w:hAnsi="Verdana" w:cs="Times New Roman"/>
                <w:i/>
                <w:iCs/>
                <w:sz w:val="16"/>
                <w:szCs w:val="16"/>
              </w:rPr>
              <w:t>recommendation</w:t>
            </w:r>
            <w:proofErr w:type="gramEnd"/>
            <w:r w:rsidRPr="006A3419">
              <w:rPr>
                <w:rFonts w:ascii="Verdana" w:hAnsi="Verdana" w:cs="Times New Roman"/>
                <w:i/>
                <w:iCs/>
                <w:sz w:val="16"/>
                <w:szCs w:val="16"/>
              </w:rPr>
              <w:t xml:space="preserve"> please include your reasons.) </w:t>
            </w:r>
          </w:p>
        </w:tc>
      </w:tr>
      <w:tr w:rsidR="00F542B4" w:rsidRPr="006A3419" w14:paraId="347E6470" w14:textId="77777777" w:rsidTr="000161A6">
        <w:trPr>
          <w:trHeight w:val="1161"/>
        </w:trPr>
        <w:tc>
          <w:tcPr>
            <w:tcW w:w="9630" w:type="dxa"/>
            <w:gridSpan w:val="9"/>
            <w:tcBorders>
              <w:top w:val="nil"/>
              <w:bottom w:val="nil"/>
            </w:tcBorders>
          </w:tcPr>
          <w:p w14:paraId="054A4287"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0CE6E035"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We agree.  Per regulation we will conduct a risk assessment.  The safety coordinator will follow-up with the Committee to conduct the risk assessment as soon as possible. </w:t>
            </w:r>
          </w:p>
          <w:p w14:paraId="1033F659" w14:textId="77777777" w:rsidR="00F542B4" w:rsidRPr="006A3419" w:rsidRDefault="00F542B4" w:rsidP="000161A6">
            <w:pPr>
              <w:pStyle w:val="Default"/>
              <w:widowControl/>
              <w:rPr>
                <w:rFonts w:ascii="Verdana" w:hAnsi="Verdana"/>
                <w:sz w:val="20"/>
                <w:szCs w:val="20"/>
              </w:rPr>
            </w:pPr>
            <w:r w:rsidRPr="006A3419">
              <w:rPr>
                <w:rFonts w:ascii="Verdana" w:hAnsi="Verdana"/>
                <w:b/>
                <w:bCs/>
                <w:i/>
                <w:iCs/>
                <w:sz w:val="20"/>
                <w:szCs w:val="20"/>
              </w:rPr>
              <w:t xml:space="preserve"> </w:t>
            </w:r>
          </w:p>
        </w:tc>
      </w:tr>
      <w:tr w:rsidR="00F542B4" w:rsidRPr="006A3419" w14:paraId="4CF1E185" w14:textId="77777777" w:rsidTr="000161A6">
        <w:trPr>
          <w:trHeight w:val="333"/>
        </w:trPr>
        <w:tc>
          <w:tcPr>
            <w:tcW w:w="5760" w:type="dxa"/>
            <w:gridSpan w:val="8"/>
            <w:tcBorders>
              <w:top w:val="nil"/>
              <w:bottom w:val="nil"/>
              <w:right w:val="nil"/>
            </w:tcBorders>
          </w:tcPr>
          <w:p w14:paraId="6FDFE7B0" w14:textId="77777777" w:rsidR="00F542B4" w:rsidRPr="006A3419" w:rsidRDefault="00F542B4" w:rsidP="000161A6">
            <w:pPr>
              <w:pStyle w:val="Default"/>
              <w:widowControl/>
              <w:jc w:val="right"/>
              <w:rPr>
                <w:rFonts w:ascii="Verdana" w:hAnsi="Verdana"/>
                <w:sz w:val="20"/>
                <w:szCs w:val="20"/>
              </w:rPr>
            </w:pPr>
            <w:r w:rsidRPr="006A3419">
              <w:rPr>
                <w:rFonts w:ascii="Verdana" w:hAnsi="Verdana"/>
                <w:b/>
                <w:bCs/>
                <w:sz w:val="20"/>
                <w:szCs w:val="20"/>
              </w:rPr>
              <w:t>Signature:</w:t>
            </w:r>
          </w:p>
        </w:tc>
        <w:tc>
          <w:tcPr>
            <w:tcW w:w="3870" w:type="dxa"/>
            <w:tcBorders>
              <w:top w:val="nil"/>
              <w:left w:val="nil"/>
              <w:bottom w:val="nil"/>
            </w:tcBorders>
          </w:tcPr>
          <w:p w14:paraId="7BC84451" w14:textId="77777777" w:rsidR="00F542B4" w:rsidRPr="006A3419" w:rsidRDefault="00F542B4" w:rsidP="000161A6">
            <w:pPr>
              <w:pStyle w:val="Default"/>
              <w:widowControl/>
              <w:rPr>
                <w:rFonts w:ascii="Verdana" w:hAnsi="Verdana"/>
                <w:sz w:val="20"/>
                <w:szCs w:val="20"/>
                <w:u w:val="single"/>
              </w:rPr>
            </w:pPr>
            <w:r w:rsidRPr="006A3419">
              <w:rPr>
                <w:rFonts w:ascii="Verdana" w:hAnsi="Verdana"/>
                <w:i/>
                <w:iCs/>
                <w:sz w:val="20"/>
                <w:szCs w:val="20"/>
                <w:u w:val="single"/>
              </w:rPr>
              <w:t>I. N. Charge</w:t>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Pr>
                <w:rFonts w:ascii="Verdana" w:hAnsi="Verdana"/>
                <w:i/>
                <w:iCs/>
                <w:sz w:val="20"/>
                <w:szCs w:val="20"/>
                <w:u w:val="single"/>
              </w:rPr>
              <w:tab/>
            </w:r>
            <w:r w:rsidRPr="006A3419">
              <w:rPr>
                <w:rFonts w:ascii="Verdana" w:hAnsi="Verdana"/>
                <w:i/>
                <w:iCs/>
                <w:sz w:val="20"/>
                <w:szCs w:val="20"/>
                <w:u w:val="single"/>
              </w:rPr>
              <w:t xml:space="preserve"> </w:t>
            </w:r>
          </w:p>
        </w:tc>
      </w:tr>
      <w:tr w:rsidR="00F542B4" w:rsidRPr="006A3419" w14:paraId="2E5930B9" w14:textId="77777777" w:rsidTr="000161A6">
        <w:trPr>
          <w:trHeight w:val="263"/>
        </w:trPr>
        <w:tc>
          <w:tcPr>
            <w:tcW w:w="9630" w:type="dxa"/>
            <w:gridSpan w:val="9"/>
            <w:tcBorders>
              <w:top w:val="nil"/>
              <w:bottom w:val="nil"/>
            </w:tcBorders>
          </w:tcPr>
          <w:p w14:paraId="76657C29" w14:textId="77777777" w:rsidR="00F542B4" w:rsidRPr="006A3419" w:rsidRDefault="00F542B4" w:rsidP="000161A6">
            <w:pPr>
              <w:pStyle w:val="Default"/>
              <w:widowControl/>
              <w:jc w:val="right"/>
              <w:rPr>
                <w:rFonts w:ascii="Verdana" w:hAnsi="Verdana" w:cs="Times New Roman"/>
                <w:sz w:val="20"/>
                <w:szCs w:val="20"/>
              </w:rPr>
            </w:pPr>
            <w:r w:rsidRPr="006A3419">
              <w:rPr>
                <w:rFonts w:ascii="Verdana" w:hAnsi="Verdana" w:cs="Times New Roman"/>
                <w:sz w:val="20"/>
                <w:szCs w:val="20"/>
              </w:rPr>
              <w:t xml:space="preserve">(Department Head or Designate) </w:t>
            </w:r>
          </w:p>
        </w:tc>
      </w:tr>
      <w:tr w:rsidR="00F542B4" w:rsidRPr="006A3419" w14:paraId="46FADEAB" w14:textId="77777777" w:rsidTr="000161A6">
        <w:trPr>
          <w:trHeight w:val="333"/>
        </w:trPr>
        <w:tc>
          <w:tcPr>
            <w:tcW w:w="3603" w:type="dxa"/>
            <w:gridSpan w:val="2"/>
            <w:tcBorders>
              <w:top w:val="nil"/>
              <w:bottom w:val="single" w:sz="8" w:space="0" w:color="000000"/>
              <w:right w:val="nil"/>
            </w:tcBorders>
          </w:tcPr>
          <w:p w14:paraId="2EAEFE8D"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c>
          <w:tcPr>
            <w:tcW w:w="2040" w:type="dxa"/>
            <w:gridSpan w:val="5"/>
            <w:tcBorders>
              <w:top w:val="nil"/>
              <w:left w:val="nil"/>
              <w:bottom w:val="single" w:sz="8" w:space="0" w:color="000000"/>
              <w:right w:val="nil"/>
            </w:tcBorders>
          </w:tcPr>
          <w:p w14:paraId="0A683CCB"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Date Returned: </w:t>
            </w:r>
          </w:p>
        </w:tc>
        <w:tc>
          <w:tcPr>
            <w:tcW w:w="3987" w:type="dxa"/>
            <w:gridSpan w:val="2"/>
            <w:tcBorders>
              <w:top w:val="nil"/>
              <w:left w:val="nil"/>
              <w:bottom w:val="single" w:sz="8" w:space="0" w:color="000000"/>
            </w:tcBorders>
          </w:tcPr>
          <w:p w14:paraId="5BF0FBDB" w14:textId="77777777" w:rsidR="00F542B4" w:rsidRPr="006A3419" w:rsidRDefault="00F542B4" w:rsidP="000161A6">
            <w:pPr>
              <w:pStyle w:val="Default"/>
              <w:widowControl/>
              <w:rPr>
                <w:rFonts w:ascii="Verdana" w:hAnsi="Verdana"/>
                <w:sz w:val="20"/>
                <w:szCs w:val="20"/>
              </w:rPr>
            </w:pPr>
            <w:r>
              <w:rPr>
                <w:rFonts w:ascii="Verdana" w:hAnsi="Verdana"/>
                <w:i/>
                <w:iCs/>
                <w:sz w:val="20"/>
                <w:szCs w:val="20"/>
              </w:rPr>
              <w:t>January 21, 2018</w:t>
            </w:r>
            <w:r w:rsidRPr="006A3419">
              <w:rPr>
                <w:rFonts w:ascii="Verdana" w:hAnsi="Verdana"/>
                <w:i/>
                <w:iCs/>
                <w:sz w:val="20"/>
                <w:szCs w:val="20"/>
              </w:rPr>
              <w:t xml:space="preserve"> </w:t>
            </w:r>
          </w:p>
        </w:tc>
      </w:tr>
      <w:tr w:rsidR="00F542B4" w:rsidRPr="006A3419" w14:paraId="41CEE8BA" w14:textId="77777777" w:rsidTr="000161A6">
        <w:trPr>
          <w:trHeight w:val="338"/>
        </w:trPr>
        <w:tc>
          <w:tcPr>
            <w:tcW w:w="9630" w:type="dxa"/>
            <w:gridSpan w:val="9"/>
            <w:tcBorders>
              <w:top w:val="single" w:sz="8" w:space="0" w:color="000000"/>
              <w:bottom w:val="nil"/>
            </w:tcBorders>
          </w:tcPr>
          <w:p w14:paraId="213D255B"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Committee Comments</w:t>
            </w:r>
            <w:proofErr w:type="gramStart"/>
            <w:r w:rsidRPr="006A3419">
              <w:rPr>
                <w:rFonts w:ascii="Verdana" w:hAnsi="Verdana" w:cs="Times New Roman"/>
                <w:b/>
                <w:bCs/>
                <w:i/>
                <w:iCs/>
                <w:sz w:val="16"/>
                <w:szCs w:val="16"/>
              </w:rPr>
              <w:t>:</w:t>
            </w:r>
            <w:r w:rsidRPr="006A3419">
              <w:rPr>
                <w:rFonts w:ascii="Verdana" w:hAnsi="Verdana" w:cs="Times New Roman"/>
                <w:i/>
                <w:iCs/>
                <w:sz w:val="16"/>
                <w:szCs w:val="16"/>
              </w:rPr>
              <w:t xml:space="preserve">  (</w:t>
            </w:r>
            <w:proofErr w:type="gramEnd"/>
            <w:r w:rsidRPr="006A3419">
              <w:rPr>
                <w:rFonts w:ascii="Verdana" w:hAnsi="Verdana" w:cs="Times New Roman"/>
                <w:i/>
                <w:iCs/>
                <w:sz w:val="16"/>
                <w:szCs w:val="16"/>
              </w:rPr>
              <w:t>Note any follow-up or additional action required by the Committee.)</w:t>
            </w:r>
            <w:r w:rsidRPr="006A3419">
              <w:rPr>
                <w:rFonts w:ascii="Verdana" w:hAnsi="Verdana"/>
                <w:b/>
                <w:bCs/>
                <w:sz w:val="20"/>
                <w:szCs w:val="20"/>
              </w:rPr>
              <w:t xml:space="preserve"> </w:t>
            </w:r>
          </w:p>
        </w:tc>
      </w:tr>
      <w:tr w:rsidR="00F542B4" w:rsidRPr="006A3419" w14:paraId="4213F31A" w14:textId="77777777" w:rsidTr="000161A6">
        <w:trPr>
          <w:trHeight w:val="882"/>
        </w:trPr>
        <w:tc>
          <w:tcPr>
            <w:tcW w:w="9630" w:type="dxa"/>
            <w:gridSpan w:val="9"/>
            <w:tcBorders>
              <w:top w:val="nil"/>
              <w:bottom w:val="single" w:sz="8" w:space="0" w:color="000000"/>
            </w:tcBorders>
          </w:tcPr>
          <w:p w14:paraId="39C30B27"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W. Hurt and N. Stretch (worker representative) will work with the safety coordinator on the risk assessment. </w:t>
            </w:r>
          </w:p>
          <w:p w14:paraId="0A8F9A02"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r>
    </w:tbl>
    <w:p w14:paraId="12620503" w14:textId="77777777" w:rsidR="00F542B4" w:rsidRPr="006A3419" w:rsidRDefault="00F542B4" w:rsidP="00F542B4">
      <w:pPr>
        <w:pStyle w:val="Default"/>
        <w:widowControl/>
        <w:rPr>
          <w:rFonts w:ascii="Verdana" w:hAnsi="Verdana"/>
          <w:color w:val="auto"/>
          <w:sz w:val="20"/>
          <w:szCs w:val="20"/>
        </w:rPr>
      </w:pPr>
    </w:p>
    <w:p w14:paraId="55671264" w14:textId="77777777" w:rsidR="00F542B4" w:rsidRDefault="00F542B4" w:rsidP="00F542B4">
      <w:pPr>
        <w:rPr>
          <w:rFonts w:ascii="Verdana" w:hAnsi="Verdana"/>
          <w:sz w:val="20"/>
          <w:szCs w:val="20"/>
        </w:rPr>
      </w:pPr>
      <w:r w:rsidRPr="006A3419">
        <w:rPr>
          <w:rFonts w:ascii="Verdana" w:hAnsi="Verdana"/>
          <w:sz w:val="20"/>
          <w:szCs w:val="20"/>
        </w:rPr>
        <w:t xml:space="preserve"> </w:t>
      </w:r>
      <w:r>
        <w:rPr>
          <w:rFonts w:ascii="Verdana" w:hAnsi="Verdana"/>
          <w:sz w:val="20"/>
          <w:szCs w:val="20"/>
        </w:rPr>
        <w:br w:type="page"/>
      </w:r>
    </w:p>
    <w:tbl>
      <w:tblPr>
        <w:tblW w:w="9630" w:type="dxa"/>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022"/>
        <w:gridCol w:w="3118"/>
        <w:gridCol w:w="762"/>
        <w:gridCol w:w="138"/>
        <w:gridCol w:w="450"/>
        <w:gridCol w:w="1336"/>
        <w:gridCol w:w="2804"/>
      </w:tblGrid>
      <w:tr w:rsidR="00F542B4" w:rsidRPr="006A3419" w14:paraId="5E8FD10C" w14:textId="77777777" w:rsidTr="000161A6">
        <w:trPr>
          <w:trHeight w:val="321"/>
        </w:trPr>
        <w:tc>
          <w:tcPr>
            <w:tcW w:w="1022" w:type="dxa"/>
            <w:tcBorders>
              <w:top w:val="single" w:sz="8" w:space="0" w:color="000000"/>
              <w:left w:val="single" w:sz="8" w:space="0" w:color="000000"/>
              <w:bottom w:val="nil"/>
              <w:right w:val="nil"/>
            </w:tcBorders>
          </w:tcPr>
          <w:p w14:paraId="6E39590C"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lastRenderedPageBreak/>
              <w:t xml:space="preserve">To: </w:t>
            </w:r>
          </w:p>
        </w:tc>
        <w:tc>
          <w:tcPr>
            <w:tcW w:w="3880" w:type="dxa"/>
            <w:gridSpan w:val="2"/>
            <w:tcBorders>
              <w:top w:val="single" w:sz="8" w:space="0" w:color="000000"/>
              <w:left w:val="nil"/>
              <w:bottom w:val="nil"/>
              <w:right w:val="nil"/>
            </w:tcBorders>
          </w:tcPr>
          <w:p w14:paraId="291A0F95" w14:textId="77777777" w:rsidR="00F542B4" w:rsidRPr="004030C3" w:rsidRDefault="00F542B4" w:rsidP="000161A6">
            <w:pPr>
              <w:pStyle w:val="Default"/>
              <w:widowControl/>
              <w:spacing w:before="120"/>
              <w:rPr>
                <w:rFonts w:ascii="Verdana" w:hAnsi="Verdana"/>
                <w:i/>
                <w:sz w:val="20"/>
                <w:szCs w:val="20"/>
                <w:u w:val="single"/>
              </w:rPr>
            </w:pPr>
            <w:r w:rsidRPr="004030C3">
              <w:rPr>
                <w:rFonts w:ascii="Verdana" w:hAnsi="Verdana"/>
                <w:i/>
                <w:sz w:val="20"/>
                <w:szCs w:val="20"/>
                <w:u w:val="single"/>
              </w:rPr>
              <w:t xml:space="preserve">Ms. Buy Right (Purchasing) </w:t>
            </w:r>
          </w:p>
        </w:tc>
        <w:tc>
          <w:tcPr>
            <w:tcW w:w="4728" w:type="dxa"/>
            <w:gridSpan w:val="4"/>
            <w:tcBorders>
              <w:top w:val="single" w:sz="8" w:space="0" w:color="000000"/>
              <w:left w:val="nil"/>
              <w:bottom w:val="nil"/>
              <w:right w:val="single" w:sz="8" w:space="0" w:color="000000"/>
            </w:tcBorders>
          </w:tcPr>
          <w:p w14:paraId="67D48218" w14:textId="77777777" w:rsidR="00F542B4" w:rsidRPr="006A3419" w:rsidRDefault="00F542B4" w:rsidP="000161A6">
            <w:pPr>
              <w:pStyle w:val="Default"/>
              <w:widowControl/>
              <w:tabs>
                <w:tab w:val="left" w:pos="792"/>
              </w:tabs>
              <w:spacing w:before="120"/>
              <w:rPr>
                <w:rFonts w:ascii="Verdana" w:hAnsi="Verdana"/>
                <w:sz w:val="20"/>
                <w:szCs w:val="20"/>
              </w:rPr>
            </w:pPr>
            <w:r w:rsidRPr="006A3419">
              <w:rPr>
                <w:rFonts w:ascii="Verdana" w:hAnsi="Verdana"/>
                <w:sz w:val="20"/>
                <w:szCs w:val="20"/>
              </w:rPr>
              <w:t xml:space="preserve">Date: </w:t>
            </w:r>
            <w:r>
              <w:rPr>
                <w:rFonts w:ascii="Verdana" w:hAnsi="Verdana"/>
                <w:sz w:val="20"/>
                <w:szCs w:val="20"/>
              </w:rPr>
              <w:t xml:space="preserve">  </w:t>
            </w:r>
            <w:r>
              <w:rPr>
                <w:rFonts w:ascii="Verdana" w:hAnsi="Verdana"/>
                <w:sz w:val="20"/>
                <w:szCs w:val="20"/>
                <w:u w:val="single"/>
              </w:rPr>
              <w:t>January 7, 2018</w:t>
            </w:r>
            <w:r w:rsidRPr="004030C3">
              <w:rPr>
                <w:rFonts w:ascii="Verdana" w:hAnsi="Verdana"/>
                <w:sz w:val="20"/>
                <w:szCs w:val="20"/>
                <w:u w:val="single"/>
              </w:rPr>
              <w:t xml:space="preserve"> </w:t>
            </w:r>
          </w:p>
        </w:tc>
      </w:tr>
      <w:tr w:rsidR="00F542B4" w:rsidRPr="006A3419" w14:paraId="3DD5E0B3" w14:textId="77777777" w:rsidTr="000161A6">
        <w:trPr>
          <w:trHeight w:val="333"/>
        </w:trPr>
        <w:tc>
          <w:tcPr>
            <w:tcW w:w="1022" w:type="dxa"/>
            <w:tcBorders>
              <w:top w:val="nil"/>
              <w:left w:val="single" w:sz="8" w:space="0" w:color="000000"/>
              <w:bottom w:val="nil"/>
              <w:right w:val="nil"/>
            </w:tcBorders>
          </w:tcPr>
          <w:p w14:paraId="4E539CA4"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From: </w:t>
            </w:r>
          </w:p>
        </w:tc>
        <w:tc>
          <w:tcPr>
            <w:tcW w:w="4018" w:type="dxa"/>
            <w:gridSpan w:val="3"/>
            <w:tcBorders>
              <w:top w:val="nil"/>
              <w:left w:val="nil"/>
              <w:bottom w:val="nil"/>
              <w:right w:val="nil"/>
            </w:tcBorders>
          </w:tcPr>
          <w:p w14:paraId="78AD0CE7" w14:textId="77777777" w:rsidR="00F542B4" w:rsidRPr="004030C3" w:rsidRDefault="00F542B4" w:rsidP="000161A6">
            <w:pPr>
              <w:pStyle w:val="Default"/>
              <w:widowControl/>
              <w:spacing w:before="120"/>
              <w:rPr>
                <w:rFonts w:ascii="Verdana" w:hAnsi="Verdana"/>
                <w:b/>
                <w:sz w:val="20"/>
                <w:szCs w:val="20"/>
              </w:rPr>
            </w:pPr>
            <w:r w:rsidRPr="004030C3">
              <w:rPr>
                <w:rFonts w:ascii="Verdana" w:hAnsi="Verdana"/>
                <w:b/>
                <w:sz w:val="20"/>
                <w:szCs w:val="20"/>
              </w:rPr>
              <w:t xml:space="preserve">Joint Health &amp; Safety Committee </w:t>
            </w:r>
          </w:p>
        </w:tc>
        <w:tc>
          <w:tcPr>
            <w:tcW w:w="450" w:type="dxa"/>
            <w:tcBorders>
              <w:top w:val="nil"/>
              <w:left w:val="nil"/>
              <w:bottom w:val="nil"/>
              <w:right w:val="nil"/>
            </w:tcBorders>
          </w:tcPr>
          <w:p w14:paraId="21D4E524"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140" w:type="dxa"/>
            <w:gridSpan w:val="2"/>
            <w:tcBorders>
              <w:top w:val="nil"/>
              <w:left w:val="nil"/>
              <w:bottom w:val="nil"/>
              <w:right w:val="single" w:sz="8" w:space="0" w:color="000000"/>
            </w:tcBorders>
          </w:tcPr>
          <w:p w14:paraId="7F676D37"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4F4C6F3E" w14:textId="77777777" w:rsidTr="000161A6">
        <w:trPr>
          <w:trHeight w:val="321"/>
        </w:trPr>
        <w:tc>
          <w:tcPr>
            <w:tcW w:w="1022" w:type="dxa"/>
            <w:tcBorders>
              <w:top w:val="nil"/>
              <w:left w:val="single" w:sz="8" w:space="0" w:color="000000"/>
              <w:bottom w:val="nil"/>
              <w:right w:val="nil"/>
            </w:tcBorders>
          </w:tcPr>
          <w:p w14:paraId="511A0779"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4018" w:type="dxa"/>
            <w:gridSpan w:val="3"/>
            <w:tcBorders>
              <w:top w:val="nil"/>
              <w:left w:val="nil"/>
              <w:bottom w:val="nil"/>
              <w:right w:val="nil"/>
            </w:tcBorders>
          </w:tcPr>
          <w:p w14:paraId="6E9D7BA1" w14:textId="77777777" w:rsidR="00F542B4" w:rsidRPr="004030C3" w:rsidRDefault="00F542B4" w:rsidP="000161A6">
            <w:pPr>
              <w:pStyle w:val="Default"/>
              <w:widowControl/>
              <w:spacing w:before="120"/>
              <w:rPr>
                <w:rFonts w:ascii="Verdana" w:hAnsi="Verdana"/>
                <w:i/>
                <w:sz w:val="20"/>
                <w:szCs w:val="20"/>
                <w:u w:val="single"/>
              </w:rPr>
            </w:pPr>
            <w:r w:rsidRPr="004030C3">
              <w:rPr>
                <w:rFonts w:ascii="Verdana" w:hAnsi="Verdana"/>
                <w:i/>
                <w:sz w:val="20"/>
                <w:szCs w:val="20"/>
                <w:u w:val="single"/>
              </w:rPr>
              <w:t>O. Back</w:t>
            </w:r>
            <w:r>
              <w:rPr>
                <w:rFonts w:ascii="Verdana" w:hAnsi="Verdana"/>
                <w:i/>
                <w:sz w:val="20"/>
                <w:szCs w:val="20"/>
                <w:u w:val="single"/>
              </w:rPr>
              <w:tab/>
            </w:r>
            <w:r>
              <w:rPr>
                <w:rFonts w:ascii="Verdana" w:hAnsi="Verdana"/>
                <w:i/>
                <w:sz w:val="20"/>
                <w:szCs w:val="20"/>
                <w:u w:val="single"/>
              </w:rPr>
              <w:tab/>
            </w:r>
            <w:r>
              <w:rPr>
                <w:rFonts w:ascii="Verdana" w:hAnsi="Verdana"/>
                <w:i/>
                <w:sz w:val="20"/>
                <w:szCs w:val="20"/>
                <w:u w:val="single"/>
              </w:rPr>
              <w:tab/>
            </w:r>
            <w:r>
              <w:rPr>
                <w:rFonts w:ascii="Verdana" w:hAnsi="Verdana"/>
                <w:i/>
                <w:sz w:val="20"/>
                <w:szCs w:val="20"/>
                <w:u w:val="single"/>
              </w:rPr>
              <w:tab/>
            </w:r>
            <w:r w:rsidRPr="004030C3">
              <w:rPr>
                <w:rFonts w:ascii="Verdana" w:hAnsi="Verdana"/>
                <w:i/>
                <w:sz w:val="20"/>
                <w:szCs w:val="20"/>
                <w:u w:val="single"/>
              </w:rPr>
              <w:t xml:space="preserve"> </w:t>
            </w:r>
          </w:p>
        </w:tc>
        <w:tc>
          <w:tcPr>
            <w:tcW w:w="450" w:type="dxa"/>
            <w:tcBorders>
              <w:top w:val="nil"/>
              <w:left w:val="nil"/>
              <w:bottom w:val="nil"/>
              <w:right w:val="nil"/>
            </w:tcBorders>
          </w:tcPr>
          <w:p w14:paraId="2A9CC50D"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4140" w:type="dxa"/>
            <w:gridSpan w:val="2"/>
            <w:tcBorders>
              <w:top w:val="nil"/>
              <w:left w:val="nil"/>
              <w:bottom w:val="nil"/>
              <w:right w:val="single" w:sz="8" w:space="0" w:color="000000"/>
            </w:tcBorders>
          </w:tcPr>
          <w:p w14:paraId="5B405D69" w14:textId="77777777" w:rsidR="00F542B4" w:rsidRPr="004030C3" w:rsidRDefault="00F542B4" w:rsidP="000161A6">
            <w:pPr>
              <w:pStyle w:val="Default"/>
              <w:widowControl/>
              <w:tabs>
                <w:tab w:val="left" w:pos="342"/>
              </w:tabs>
              <w:spacing w:before="120"/>
              <w:rPr>
                <w:rFonts w:ascii="Verdana" w:hAnsi="Verdana"/>
                <w:i/>
                <w:sz w:val="20"/>
                <w:szCs w:val="20"/>
                <w:u w:val="single"/>
              </w:rPr>
            </w:pPr>
            <w:r w:rsidRPr="004030C3">
              <w:rPr>
                <w:rFonts w:ascii="Verdana" w:hAnsi="Verdana"/>
                <w:i/>
                <w:sz w:val="20"/>
                <w:szCs w:val="20"/>
                <w:u w:val="single"/>
              </w:rPr>
              <w:t>W. Hurt</w:t>
            </w:r>
            <w:r>
              <w:rPr>
                <w:rFonts w:ascii="Verdana" w:hAnsi="Verdana"/>
                <w:i/>
                <w:sz w:val="20"/>
                <w:szCs w:val="20"/>
                <w:u w:val="single"/>
              </w:rPr>
              <w:tab/>
            </w:r>
            <w:r>
              <w:rPr>
                <w:rFonts w:ascii="Verdana" w:hAnsi="Verdana"/>
                <w:i/>
                <w:sz w:val="20"/>
                <w:szCs w:val="20"/>
                <w:u w:val="single"/>
              </w:rPr>
              <w:tab/>
            </w:r>
            <w:r>
              <w:rPr>
                <w:rFonts w:ascii="Verdana" w:hAnsi="Verdana"/>
                <w:i/>
                <w:sz w:val="20"/>
                <w:szCs w:val="20"/>
                <w:u w:val="single"/>
              </w:rPr>
              <w:tab/>
            </w:r>
            <w:r>
              <w:rPr>
                <w:rFonts w:ascii="Verdana" w:hAnsi="Verdana"/>
                <w:i/>
                <w:sz w:val="20"/>
                <w:szCs w:val="20"/>
                <w:u w:val="single"/>
              </w:rPr>
              <w:tab/>
            </w:r>
            <w:r w:rsidRPr="004030C3">
              <w:rPr>
                <w:rFonts w:ascii="Verdana" w:hAnsi="Verdana"/>
                <w:i/>
                <w:sz w:val="20"/>
                <w:szCs w:val="20"/>
                <w:u w:val="single"/>
              </w:rPr>
              <w:t xml:space="preserve"> </w:t>
            </w:r>
          </w:p>
        </w:tc>
      </w:tr>
      <w:tr w:rsidR="00F542B4" w:rsidRPr="006A3419" w14:paraId="33BBCD81" w14:textId="77777777" w:rsidTr="000161A6">
        <w:trPr>
          <w:trHeight w:val="320"/>
        </w:trPr>
        <w:tc>
          <w:tcPr>
            <w:tcW w:w="1022" w:type="dxa"/>
            <w:tcBorders>
              <w:top w:val="nil"/>
              <w:left w:val="single" w:sz="8" w:space="0" w:color="000000"/>
              <w:bottom w:val="nil"/>
              <w:right w:val="nil"/>
            </w:tcBorders>
          </w:tcPr>
          <w:p w14:paraId="42547F28"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4468" w:type="dxa"/>
            <w:gridSpan w:val="4"/>
            <w:tcBorders>
              <w:top w:val="nil"/>
              <w:left w:val="nil"/>
              <w:bottom w:val="nil"/>
              <w:right w:val="nil"/>
            </w:tcBorders>
          </w:tcPr>
          <w:p w14:paraId="3E9EEF02"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i/>
                <w:sz w:val="16"/>
                <w:szCs w:val="16"/>
              </w:rPr>
              <w:t xml:space="preserve">(Co-Chair Signature – Employer Representative) </w:t>
            </w:r>
          </w:p>
        </w:tc>
        <w:tc>
          <w:tcPr>
            <w:tcW w:w="4140" w:type="dxa"/>
            <w:gridSpan w:val="2"/>
            <w:tcBorders>
              <w:top w:val="nil"/>
              <w:left w:val="nil"/>
              <w:bottom w:val="nil"/>
              <w:right w:val="single" w:sz="8" w:space="0" w:color="000000"/>
            </w:tcBorders>
          </w:tcPr>
          <w:p w14:paraId="7243F285" w14:textId="77777777" w:rsidR="00F542B4" w:rsidRPr="004030C3" w:rsidRDefault="00F542B4" w:rsidP="000161A6">
            <w:pPr>
              <w:pStyle w:val="Default"/>
              <w:widowControl/>
              <w:spacing w:before="120"/>
              <w:rPr>
                <w:rFonts w:ascii="Verdana" w:hAnsi="Verdana"/>
                <w:i/>
                <w:sz w:val="16"/>
                <w:szCs w:val="16"/>
              </w:rPr>
            </w:pPr>
            <w:r w:rsidRPr="004030C3">
              <w:rPr>
                <w:rFonts w:ascii="Verdana" w:hAnsi="Verdana"/>
                <w:i/>
                <w:sz w:val="16"/>
                <w:szCs w:val="16"/>
              </w:rPr>
              <w:t xml:space="preserve">(Co-Chair Signature – Worker Representative) </w:t>
            </w:r>
          </w:p>
        </w:tc>
      </w:tr>
      <w:tr w:rsidR="00F542B4" w:rsidRPr="006A3419" w14:paraId="66CD5064" w14:textId="77777777" w:rsidTr="000161A6">
        <w:trPr>
          <w:trHeight w:val="321"/>
        </w:trPr>
        <w:tc>
          <w:tcPr>
            <w:tcW w:w="4140" w:type="dxa"/>
            <w:gridSpan w:val="2"/>
            <w:tcBorders>
              <w:top w:val="nil"/>
              <w:left w:val="single" w:sz="8" w:space="0" w:color="000000"/>
              <w:bottom w:val="nil"/>
              <w:right w:val="nil"/>
            </w:tcBorders>
          </w:tcPr>
          <w:p w14:paraId="46C7AB00"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Please respond </w:t>
            </w:r>
            <w:proofErr w:type="gramStart"/>
            <w:r w:rsidRPr="006A3419">
              <w:rPr>
                <w:rFonts w:ascii="Verdana" w:hAnsi="Verdana"/>
                <w:sz w:val="20"/>
                <w:szCs w:val="20"/>
              </w:rPr>
              <w:t>by:</w:t>
            </w:r>
            <w:proofErr w:type="gramEnd"/>
            <w:r w:rsidRPr="006A3419">
              <w:rPr>
                <w:rFonts w:ascii="Verdana" w:hAnsi="Verdana"/>
                <w:sz w:val="20"/>
                <w:szCs w:val="20"/>
              </w:rPr>
              <w:t xml:space="preserve"> </w:t>
            </w:r>
            <w:r>
              <w:rPr>
                <w:rFonts w:ascii="Verdana" w:hAnsi="Verdana"/>
                <w:i/>
                <w:sz w:val="20"/>
                <w:szCs w:val="20"/>
              </w:rPr>
              <w:t>January 28, 2018</w:t>
            </w:r>
            <w:r w:rsidRPr="006A3419">
              <w:rPr>
                <w:rFonts w:ascii="Verdana" w:hAnsi="Verdana"/>
                <w:sz w:val="20"/>
                <w:szCs w:val="20"/>
              </w:rPr>
              <w:t xml:space="preserve"> </w:t>
            </w:r>
          </w:p>
        </w:tc>
        <w:tc>
          <w:tcPr>
            <w:tcW w:w="5490" w:type="dxa"/>
            <w:gridSpan w:val="5"/>
            <w:tcBorders>
              <w:top w:val="nil"/>
              <w:left w:val="nil"/>
              <w:bottom w:val="nil"/>
              <w:right w:val="single" w:sz="8" w:space="0" w:color="000000"/>
            </w:tcBorders>
          </w:tcPr>
          <w:p w14:paraId="74F7F05F" w14:textId="77777777" w:rsidR="00F542B4" w:rsidRPr="004030C3" w:rsidRDefault="00F542B4" w:rsidP="000161A6">
            <w:pPr>
              <w:pStyle w:val="Default"/>
              <w:widowControl/>
              <w:spacing w:before="120"/>
              <w:rPr>
                <w:rFonts w:ascii="Verdana" w:hAnsi="Verdana"/>
                <w:i/>
                <w:sz w:val="16"/>
                <w:szCs w:val="16"/>
              </w:rPr>
            </w:pPr>
            <w:r w:rsidRPr="004030C3">
              <w:rPr>
                <w:rFonts w:ascii="Verdana" w:hAnsi="Verdana"/>
                <w:i/>
                <w:sz w:val="16"/>
                <w:szCs w:val="16"/>
              </w:rPr>
              <w:t xml:space="preserve">(Within 21 calendar days.) </w:t>
            </w:r>
          </w:p>
        </w:tc>
      </w:tr>
      <w:tr w:rsidR="00F542B4" w:rsidRPr="006A3419" w14:paraId="60640B28" w14:textId="77777777" w:rsidTr="000161A6">
        <w:trPr>
          <w:trHeight w:val="213"/>
        </w:trPr>
        <w:tc>
          <w:tcPr>
            <w:tcW w:w="1022" w:type="dxa"/>
            <w:tcBorders>
              <w:top w:val="nil"/>
              <w:left w:val="single" w:sz="8" w:space="0" w:color="000000"/>
              <w:bottom w:val="single" w:sz="8" w:space="0" w:color="000000"/>
              <w:right w:val="nil"/>
            </w:tcBorders>
          </w:tcPr>
          <w:p w14:paraId="6D91EB1C"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4018" w:type="dxa"/>
            <w:gridSpan w:val="3"/>
            <w:tcBorders>
              <w:top w:val="nil"/>
              <w:left w:val="nil"/>
              <w:bottom w:val="single" w:sz="8" w:space="0" w:color="000000"/>
              <w:right w:val="nil"/>
            </w:tcBorders>
          </w:tcPr>
          <w:p w14:paraId="11F588C3"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1786" w:type="dxa"/>
            <w:gridSpan w:val="2"/>
            <w:tcBorders>
              <w:top w:val="nil"/>
              <w:left w:val="nil"/>
              <w:bottom w:val="single" w:sz="8" w:space="0" w:color="000000"/>
              <w:right w:val="nil"/>
            </w:tcBorders>
          </w:tcPr>
          <w:p w14:paraId="138C506C"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c>
          <w:tcPr>
            <w:tcW w:w="2804" w:type="dxa"/>
            <w:tcBorders>
              <w:top w:val="nil"/>
              <w:left w:val="nil"/>
              <w:bottom w:val="single" w:sz="8" w:space="0" w:color="000000"/>
              <w:right w:val="single" w:sz="8" w:space="0" w:color="000000"/>
            </w:tcBorders>
          </w:tcPr>
          <w:p w14:paraId="08F5FFD4"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 </w:t>
            </w:r>
          </w:p>
        </w:tc>
      </w:tr>
      <w:tr w:rsidR="00F542B4" w:rsidRPr="006A3419" w14:paraId="131240D0" w14:textId="77777777" w:rsidTr="000161A6">
        <w:trPr>
          <w:trHeight w:val="1956"/>
        </w:trPr>
        <w:tc>
          <w:tcPr>
            <w:tcW w:w="9630" w:type="dxa"/>
            <w:gridSpan w:val="7"/>
            <w:tcBorders>
              <w:top w:val="single" w:sz="8" w:space="0" w:color="000000"/>
              <w:bottom w:val="single" w:sz="8" w:space="0" w:color="000000"/>
            </w:tcBorders>
          </w:tcPr>
          <w:p w14:paraId="790CDEA3"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OH&amp;S Issue: </w:t>
            </w:r>
            <w:r w:rsidRPr="004030C3">
              <w:rPr>
                <w:rFonts w:ascii="Verdana" w:hAnsi="Verdana" w:cs="Times New Roman"/>
                <w:i/>
                <w:iCs/>
                <w:sz w:val="16"/>
                <w:szCs w:val="16"/>
              </w:rPr>
              <w:t>(Give a short, clear and complete description of the issue.  Describe what, why, who, where and when.)</w:t>
            </w:r>
            <w:r w:rsidRPr="006A3419">
              <w:rPr>
                <w:rFonts w:ascii="Verdana" w:hAnsi="Verdana"/>
                <w:b/>
                <w:bCs/>
                <w:sz w:val="20"/>
                <w:szCs w:val="20"/>
              </w:rPr>
              <w:t xml:space="preserve">  </w:t>
            </w:r>
          </w:p>
          <w:p w14:paraId="7DC5FCA3"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 </w:t>
            </w:r>
          </w:p>
          <w:p w14:paraId="2F79E8EF"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The Joint Health and Safety Committee has reviewed the last 12 months of injury reports.  Over half were related to workstation layout problems.  New software requiring more computer mouse work was also a problem. </w:t>
            </w:r>
          </w:p>
          <w:p w14:paraId="72E9EC11"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4B241507" w14:textId="77777777" w:rsidTr="000161A6">
        <w:trPr>
          <w:trHeight w:val="1798"/>
        </w:trPr>
        <w:tc>
          <w:tcPr>
            <w:tcW w:w="9630" w:type="dxa"/>
            <w:gridSpan w:val="7"/>
            <w:tcBorders>
              <w:top w:val="single" w:sz="8" w:space="0" w:color="000000"/>
              <w:bottom w:val="nil"/>
            </w:tcBorders>
          </w:tcPr>
          <w:p w14:paraId="3E4D301F" w14:textId="77777777" w:rsidR="00F542B4" w:rsidRPr="004030C3" w:rsidRDefault="00F542B4" w:rsidP="000161A6">
            <w:pPr>
              <w:pStyle w:val="Default"/>
              <w:widowControl/>
              <w:rPr>
                <w:rFonts w:ascii="Verdana" w:hAnsi="Verdana"/>
                <w:sz w:val="16"/>
                <w:szCs w:val="16"/>
              </w:rPr>
            </w:pPr>
            <w:r w:rsidRPr="006A3419">
              <w:rPr>
                <w:rFonts w:ascii="Verdana" w:hAnsi="Verdana"/>
                <w:b/>
                <w:bCs/>
                <w:sz w:val="20"/>
                <w:szCs w:val="20"/>
              </w:rPr>
              <w:t>Committee Recommendation: (attach a separate sheet if necessary) (</w:t>
            </w:r>
            <w:r w:rsidRPr="004030C3">
              <w:rPr>
                <w:rFonts w:ascii="Verdana" w:hAnsi="Verdana" w:cs="Times New Roman"/>
                <w:i/>
                <w:iCs/>
                <w:sz w:val="16"/>
                <w:szCs w:val="16"/>
              </w:rPr>
              <w:t>Make sure the recommendation deals with workplace health and safety.  Include reasons for your recommendation.  For complex issues, list options, steps involved and suggested time frame for implementation/completion.)</w:t>
            </w:r>
            <w:r w:rsidRPr="004030C3">
              <w:rPr>
                <w:rFonts w:ascii="Verdana" w:hAnsi="Verdana" w:cs="Times New Roman"/>
                <w:b/>
                <w:bCs/>
                <w:i/>
                <w:iCs/>
                <w:sz w:val="16"/>
                <w:szCs w:val="16"/>
              </w:rPr>
              <w:t xml:space="preserve"> </w:t>
            </w:r>
            <w:r w:rsidRPr="004030C3">
              <w:rPr>
                <w:rFonts w:ascii="Verdana" w:hAnsi="Verdana"/>
                <w:b/>
                <w:bCs/>
                <w:sz w:val="16"/>
                <w:szCs w:val="16"/>
              </w:rPr>
              <w:t xml:space="preserve"> </w:t>
            </w:r>
          </w:p>
          <w:p w14:paraId="323BF6D2"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41789CCC" w14:textId="77777777" w:rsidR="00F542B4" w:rsidRPr="004030C3" w:rsidRDefault="00F542B4" w:rsidP="00F542B4">
            <w:pPr>
              <w:pStyle w:val="Default"/>
              <w:widowControl/>
              <w:numPr>
                <w:ilvl w:val="0"/>
                <w:numId w:val="2"/>
              </w:numPr>
              <w:rPr>
                <w:rFonts w:ascii="Verdana" w:hAnsi="Verdana"/>
                <w:sz w:val="20"/>
                <w:szCs w:val="20"/>
              </w:rPr>
            </w:pPr>
            <w:r w:rsidRPr="006A3419">
              <w:rPr>
                <w:rFonts w:ascii="Verdana" w:hAnsi="Verdana"/>
                <w:b/>
                <w:bCs/>
                <w:sz w:val="20"/>
                <w:szCs w:val="20"/>
              </w:rPr>
              <w:t xml:space="preserve">2. </w:t>
            </w:r>
            <w:r w:rsidRPr="006A3419">
              <w:rPr>
                <w:rFonts w:ascii="Verdana" w:hAnsi="Verdana"/>
                <w:b/>
                <w:bCs/>
                <w:i/>
                <w:iCs/>
                <w:sz w:val="20"/>
                <w:szCs w:val="20"/>
              </w:rPr>
              <w:t>Purchasing department needs to develop a policy that ergonomic issues need to be given first consideration when selecting equipment and software.</w:t>
            </w:r>
            <w:r w:rsidRPr="006A3419">
              <w:rPr>
                <w:rFonts w:ascii="Verdana" w:hAnsi="Verdana"/>
                <w:b/>
                <w:bCs/>
                <w:sz w:val="20"/>
                <w:szCs w:val="20"/>
              </w:rPr>
              <w:t xml:space="preserve"> </w:t>
            </w:r>
          </w:p>
        </w:tc>
      </w:tr>
      <w:tr w:rsidR="00F542B4" w:rsidRPr="006A3419" w14:paraId="4B6C9FEE" w14:textId="77777777" w:rsidTr="000161A6">
        <w:trPr>
          <w:trHeight w:val="333"/>
        </w:trPr>
        <w:tc>
          <w:tcPr>
            <w:tcW w:w="9630" w:type="dxa"/>
            <w:gridSpan w:val="7"/>
            <w:tcBorders>
              <w:top w:val="nil"/>
              <w:bottom w:val="single" w:sz="8" w:space="0" w:color="000000"/>
            </w:tcBorders>
          </w:tcPr>
          <w:p w14:paraId="42477BFE"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cc:  </w:t>
            </w:r>
            <w:r w:rsidRPr="006A3419">
              <w:rPr>
                <w:rFonts w:ascii="Verdana" w:hAnsi="Verdana"/>
                <w:i/>
                <w:iCs/>
                <w:sz w:val="20"/>
                <w:szCs w:val="20"/>
              </w:rPr>
              <w:t>I. N. Charge (CEO</w:t>
            </w:r>
            <w:proofErr w:type="gramStart"/>
            <w:r w:rsidRPr="006A3419">
              <w:rPr>
                <w:rFonts w:ascii="Verdana" w:hAnsi="Verdana"/>
                <w:i/>
                <w:iCs/>
                <w:sz w:val="20"/>
                <w:szCs w:val="20"/>
              </w:rPr>
              <w:t>);  B.</w:t>
            </w:r>
            <w:proofErr w:type="gramEnd"/>
            <w:r w:rsidRPr="006A3419">
              <w:rPr>
                <w:rFonts w:ascii="Verdana" w:hAnsi="Verdana"/>
                <w:i/>
                <w:iCs/>
                <w:sz w:val="20"/>
                <w:szCs w:val="20"/>
              </w:rPr>
              <w:t xml:space="preserve"> Safer (Safety Coordinator) </w:t>
            </w:r>
          </w:p>
        </w:tc>
      </w:tr>
      <w:tr w:rsidR="00F542B4" w:rsidRPr="006A3419" w14:paraId="3BCDD1B2" w14:textId="77777777" w:rsidTr="000161A6">
        <w:trPr>
          <w:trHeight w:val="333"/>
        </w:trPr>
        <w:tc>
          <w:tcPr>
            <w:tcW w:w="9630" w:type="dxa"/>
            <w:gridSpan w:val="7"/>
            <w:tcBorders>
              <w:top w:val="single" w:sz="8" w:space="0" w:color="000000"/>
              <w:bottom w:val="nil"/>
            </w:tcBorders>
          </w:tcPr>
          <w:p w14:paraId="21405371"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Employer Response</w:t>
            </w:r>
            <w:proofErr w:type="gramStart"/>
            <w:r w:rsidRPr="006A3419">
              <w:rPr>
                <w:rFonts w:ascii="Verdana" w:hAnsi="Verdana"/>
                <w:b/>
                <w:bCs/>
                <w:sz w:val="20"/>
                <w:szCs w:val="20"/>
              </w:rPr>
              <w:t>:  (</w:t>
            </w:r>
            <w:proofErr w:type="gramEnd"/>
            <w:r w:rsidRPr="006A3419">
              <w:rPr>
                <w:rFonts w:ascii="Verdana" w:hAnsi="Verdana"/>
                <w:b/>
                <w:bCs/>
                <w:sz w:val="20"/>
                <w:szCs w:val="20"/>
              </w:rPr>
              <w:t>attach a separate sheet if necessary)</w:t>
            </w:r>
            <w:r w:rsidRPr="006A3419">
              <w:rPr>
                <w:rFonts w:ascii="Verdana" w:hAnsi="Verdana"/>
                <w:sz w:val="20"/>
                <w:szCs w:val="20"/>
              </w:rPr>
              <w:t xml:space="preserve"> </w:t>
            </w:r>
          </w:p>
        </w:tc>
      </w:tr>
      <w:tr w:rsidR="00F542B4" w:rsidRPr="006A3419" w14:paraId="2AE488F4" w14:textId="77777777" w:rsidTr="000161A6">
        <w:trPr>
          <w:trHeight w:val="545"/>
        </w:trPr>
        <w:tc>
          <w:tcPr>
            <w:tcW w:w="9630" w:type="dxa"/>
            <w:gridSpan w:val="7"/>
            <w:tcBorders>
              <w:top w:val="nil"/>
              <w:bottom w:val="nil"/>
            </w:tcBorders>
          </w:tcPr>
          <w:p w14:paraId="61F2639E" w14:textId="77777777" w:rsidR="00F542B4" w:rsidRPr="004030C3" w:rsidRDefault="00F542B4" w:rsidP="000161A6">
            <w:pPr>
              <w:pStyle w:val="Default"/>
              <w:widowControl/>
              <w:rPr>
                <w:rFonts w:ascii="Verdana" w:hAnsi="Verdana" w:cs="Times New Roman"/>
                <w:sz w:val="16"/>
                <w:szCs w:val="16"/>
              </w:rPr>
            </w:pPr>
            <w:r w:rsidRPr="004030C3">
              <w:rPr>
                <w:rFonts w:ascii="Verdana" w:hAnsi="Verdana" w:cs="Times New Roman"/>
                <w:i/>
                <w:iCs/>
                <w:sz w:val="16"/>
                <w:szCs w:val="16"/>
              </w:rPr>
              <w:t xml:space="preserve">(Note to employer:  In your response, if you accept this recommendation please include a time frame for completion.  If you reject the </w:t>
            </w:r>
            <w:proofErr w:type="gramStart"/>
            <w:r w:rsidRPr="004030C3">
              <w:rPr>
                <w:rFonts w:ascii="Verdana" w:hAnsi="Verdana" w:cs="Times New Roman"/>
                <w:i/>
                <w:iCs/>
                <w:sz w:val="16"/>
                <w:szCs w:val="16"/>
              </w:rPr>
              <w:t>recommendation</w:t>
            </w:r>
            <w:proofErr w:type="gramEnd"/>
            <w:r w:rsidRPr="004030C3">
              <w:rPr>
                <w:rFonts w:ascii="Verdana" w:hAnsi="Verdana" w:cs="Times New Roman"/>
                <w:i/>
                <w:iCs/>
                <w:sz w:val="16"/>
                <w:szCs w:val="16"/>
              </w:rPr>
              <w:t xml:space="preserve"> please include your reasons.) </w:t>
            </w:r>
          </w:p>
        </w:tc>
      </w:tr>
      <w:tr w:rsidR="00F542B4" w:rsidRPr="006A3419" w14:paraId="1B2EFF40" w14:textId="77777777" w:rsidTr="000161A6">
        <w:trPr>
          <w:trHeight w:val="1713"/>
        </w:trPr>
        <w:tc>
          <w:tcPr>
            <w:tcW w:w="9630" w:type="dxa"/>
            <w:gridSpan w:val="7"/>
            <w:tcBorders>
              <w:top w:val="nil"/>
              <w:bottom w:val="nil"/>
            </w:tcBorders>
          </w:tcPr>
          <w:p w14:paraId="1C66C957"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2E46DA22"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This is potentially a high budget issue.  Purchasing will wait until the risk assessment is complete before determining the need to develop a new policy or change Purchasing practices.</w:t>
            </w:r>
            <w:r w:rsidRPr="006A3419">
              <w:rPr>
                <w:rFonts w:ascii="Verdana" w:hAnsi="Verdana"/>
                <w:b/>
                <w:bCs/>
                <w:i/>
                <w:iCs/>
                <w:sz w:val="20"/>
                <w:szCs w:val="20"/>
              </w:rPr>
              <w:t xml:space="preserve"> </w:t>
            </w:r>
          </w:p>
          <w:p w14:paraId="6F2B27C9"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65A23743"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r>
      <w:tr w:rsidR="00F542B4" w:rsidRPr="006A3419" w14:paraId="1AF39E5C" w14:textId="77777777" w:rsidTr="000161A6">
        <w:trPr>
          <w:trHeight w:val="333"/>
        </w:trPr>
        <w:tc>
          <w:tcPr>
            <w:tcW w:w="6826" w:type="dxa"/>
            <w:gridSpan w:val="6"/>
            <w:tcBorders>
              <w:top w:val="nil"/>
              <w:bottom w:val="nil"/>
              <w:right w:val="nil"/>
            </w:tcBorders>
          </w:tcPr>
          <w:p w14:paraId="75030207" w14:textId="77777777" w:rsidR="00F542B4" w:rsidRPr="006A3419" w:rsidRDefault="00F542B4" w:rsidP="000161A6">
            <w:pPr>
              <w:pStyle w:val="Default"/>
              <w:widowControl/>
              <w:jc w:val="right"/>
              <w:rPr>
                <w:rFonts w:ascii="Verdana" w:hAnsi="Verdana"/>
                <w:sz w:val="20"/>
                <w:szCs w:val="20"/>
              </w:rPr>
            </w:pPr>
            <w:r w:rsidRPr="006A3419">
              <w:rPr>
                <w:rFonts w:ascii="Verdana" w:hAnsi="Verdana"/>
                <w:b/>
                <w:bCs/>
                <w:sz w:val="20"/>
                <w:szCs w:val="20"/>
              </w:rPr>
              <w:t>Signature:</w:t>
            </w:r>
          </w:p>
        </w:tc>
        <w:tc>
          <w:tcPr>
            <w:tcW w:w="2804" w:type="dxa"/>
            <w:tcBorders>
              <w:top w:val="nil"/>
              <w:left w:val="nil"/>
              <w:bottom w:val="nil"/>
            </w:tcBorders>
          </w:tcPr>
          <w:p w14:paraId="0F71C733" w14:textId="77777777" w:rsidR="00F542B4" w:rsidRPr="004030C3" w:rsidRDefault="00F542B4" w:rsidP="000161A6">
            <w:pPr>
              <w:pStyle w:val="Default"/>
              <w:widowControl/>
              <w:rPr>
                <w:rFonts w:ascii="Verdana" w:hAnsi="Verdana"/>
                <w:sz w:val="20"/>
                <w:szCs w:val="20"/>
                <w:u w:val="single"/>
              </w:rPr>
            </w:pPr>
            <w:r w:rsidRPr="004030C3">
              <w:rPr>
                <w:rFonts w:ascii="Verdana" w:hAnsi="Verdana"/>
                <w:i/>
                <w:iCs/>
                <w:sz w:val="20"/>
                <w:szCs w:val="20"/>
                <w:u w:val="single"/>
              </w:rPr>
              <w:t>Ms. Buy Right</w:t>
            </w:r>
            <w:r>
              <w:rPr>
                <w:rFonts w:ascii="Verdana" w:hAnsi="Verdana"/>
                <w:i/>
                <w:iCs/>
                <w:sz w:val="20"/>
                <w:szCs w:val="20"/>
                <w:u w:val="single"/>
              </w:rPr>
              <w:tab/>
            </w:r>
            <w:r>
              <w:rPr>
                <w:rFonts w:ascii="Verdana" w:hAnsi="Verdana"/>
                <w:i/>
                <w:iCs/>
                <w:sz w:val="20"/>
                <w:szCs w:val="20"/>
                <w:u w:val="single"/>
              </w:rPr>
              <w:tab/>
            </w:r>
            <w:r w:rsidRPr="004030C3">
              <w:rPr>
                <w:rFonts w:ascii="Verdana" w:hAnsi="Verdana"/>
                <w:i/>
                <w:iCs/>
                <w:sz w:val="20"/>
                <w:szCs w:val="20"/>
                <w:u w:val="single"/>
              </w:rPr>
              <w:t xml:space="preserve"> </w:t>
            </w:r>
          </w:p>
        </w:tc>
      </w:tr>
      <w:tr w:rsidR="00F542B4" w:rsidRPr="006A3419" w14:paraId="4C28A070" w14:textId="77777777" w:rsidTr="000161A6">
        <w:trPr>
          <w:trHeight w:val="263"/>
        </w:trPr>
        <w:tc>
          <w:tcPr>
            <w:tcW w:w="9630" w:type="dxa"/>
            <w:gridSpan w:val="7"/>
            <w:tcBorders>
              <w:top w:val="nil"/>
              <w:bottom w:val="nil"/>
            </w:tcBorders>
          </w:tcPr>
          <w:p w14:paraId="0F0EF70E" w14:textId="77777777" w:rsidR="00F542B4" w:rsidRPr="004030C3" w:rsidRDefault="00F542B4" w:rsidP="000161A6">
            <w:pPr>
              <w:pStyle w:val="Default"/>
              <w:widowControl/>
              <w:jc w:val="right"/>
              <w:rPr>
                <w:rFonts w:ascii="Verdana" w:hAnsi="Verdana" w:cs="Times New Roman"/>
                <w:sz w:val="16"/>
                <w:szCs w:val="16"/>
              </w:rPr>
            </w:pPr>
            <w:r w:rsidRPr="004030C3">
              <w:rPr>
                <w:rFonts w:ascii="Verdana" w:hAnsi="Verdana" w:cs="Times New Roman"/>
                <w:sz w:val="16"/>
                <w:szCs w:val="16"/>
              </w:rPr>
              <w:t xml:space="preserve">(Department Head or Designate) </w:t>
            </w:r>
          </w:p>
        </w:tc>
      </w:tr>
      <w:tr w:rsidR="00F542B4" w:rsidRPr="006A3419" w14:paraId="3F8864BB" w14:textId="77777777" w:rsidTr="000161A6">
        <w:trPr>
          <w:trHeight w:val="333"/>
        </w:trPr>
        <w:tc>
          <w:tcPr>
            <w:tcW w:w="4902" w:type="dxa"/>
            <w:gridSpan w:val="3"/>
            <w:tcBorders>
              <w:top w:val="nil"/>
              <w:bottom w:val="single" w:sz="8" w:space="0" w:color="000000"/>
              <w:right w:val="nil"/>
            </w:tcBorders>
          </w:tcPr>
          <w:p w14:paraId="4D9FC60C"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c>
          <w:tcPr>
            <w:tcW w:w="4728" w:type="dxa"/>
            <w:gridSpan w:val="4"/>
            <w:tcBorders>
              <w:top w:val="nil"/>
              <w:left w:val="nil"/>
              <w:bottom w:val="single" w:sz="8" w:space="0" w:color="000000"/>
            </w:tcBorders>
          </w:tcPr>
          <w:p w14:paraId="057DA0A4"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Date Returned: </w:t>
            </w:r>
            <w:r>
              <w:rPr>
                <w:rFonts w:ascii="Verdana" w:hAnsi="Verdana"/>
                <w:i/>
                <w:iCs/>
                <w:sz w:val="20"/>
                <w:szCs w:val="20"/>
              </w:rPr>
              <w:t>January 24, 2018</w:t>
            </w:r>
            <w:r w:rsidRPr="006A3419">
              <w:rPr>
                <w:rFonts w:ascii="Verdana" w:hAnsi="Verdana"/>
                <w:i/>
                <w:iCs/>
                <w:sz w:val="20"/>
                <w:szCs w:val="20"/>
              </w:rPr>
              <w:t xml:space="preserve"> </w:t>
            </w:r>
          </w:p>
        </w:tc>
      </w:tr>
      <w:tr w:rsidR="00F542B4" w:rsidRPr="006A3419" w14:paraId="3AEDFA42" w14:textId="77777777" w:rsidTr="000161A6">
        <w:trPr>
          <w:trHeight w:val="338"/>
        </w:trPr>
        <w:tc>
          <w:tcPr>
            <w:tcW w:w="9630" w:type="dxa"/>
            <w:gridSpan w:val="7"/>
            <w:tcBorders>
              <w:top w:val="single" w:sz="8" w:space="0" w:color="000000"/>
              <w:bottom w:val="nil"/>
            </w:tcBorders>
          </w:tcPr>
          <w:p w14:paraId="6E8D39C4"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Committee Comments</w:t>
            </w:r>
            <w:proofErr w:type="gramStart"/>
            <w:r w:rsidRPr="006A3419">
              <w:rPr>
                <w:rFonts w:ascii="Verdana" w:hAnsi="Verdana" w:cs="Times New Roman"/>
                <w:b/>
                <w:bCs/>
                <w:i/>
                <w:iCs/>
                <w:sz w:val="20"/>
                <w:szCs w:val="20"/>
              </w:rPr>
              <w:t>:</w:t>
            </w:r>
            <w:r w:rsidRPr="006A3419">
              <w:rPr>
                <w:rFonts w:ascii="Verdana" w:hAnsi="Verdana" w:cs="Times New Roman"/>
                <w:i/>
                <w:iCs/>
                <w:sz w:val="20"/>
                <w:szCs w:val="20"/>
              </w:rPr>
              <w:t xml:space="preserve">  </w:t>
            </w:r>
            <w:r w:rsidRPr="004030C3">
              <w:rPr>
                <w:rFonts w:ascii="Verdana" w:hAnsi="Verdana" w:cs="Times New Roman"/>
                <w:i/>
                <w:iCs/>
                <w:sz w:val="16"/>
                <w:szCs w:val="16"/>
              </w:rPr>
              <w:t>(</w:t>
            </w:r>
            <w:proofErr w:type="gramEnd"/>
            <w:r w:rsidRPr="004030C3">
              <w:rPr>
                <w:rFonts w:ascii="Verdana" w:hAnsi="Verdana" w:cs="Times New Roman"/>
                <w:i/>
                <w:iCs/>
                <w:sz w:val="16"/>
                <w:szCs w:val="16"/>
              </w:rPr>
              <w:t>Note any follow-up or additional action required by the Committee.)</w:t>
            </w:r>
            <w:r w:rsidRPr="006A3419">
              <w:rPr>
                <w:rFonts w:ascii="Verdana" w:hAnsi="Verdana"/>
                <w:b/>
                <w:bCs/>
                <w:sz w:val="20"/>
                <w:szCs w:val="20"/>
              </w:rPr>
              <w:t xml:space="preserve"> </w:t>
            </w:r>
          </w:p>
        </w:tc>
      </w:tr>
      <w:tr w:rsidR="00F542B4" w:rsidRPr="006A3419" w14:paraId="6349B1AD" w14:textId="77777777" w:rsidTr="000161A6">
        <w:trPr>
          <w:trHeight w:val="1165"/>
        </w:trPr>
        <w:tc>
          <w:tcPr>
            <w:tcW w:w="9630" w:type="dxa"/>
            <w:gridSpan w:val="7"/>
            <w:tcBorders>
              <w:top w:val="nil"/>
              <w:bottom w:val="single" w:sz="8" w:space="0" w:color="000000"/>
            </w:tcBorders>
          </w:tcPr>
          <w:p w14:paraId="56A678BD" w14:textId="77777777" w:rsidR="00F542B4" w:rsidRPr="006A3419" w:rsidRDefault="00F542B4" w:rsidP="000161A6">
            <w:pPr>
              <w:pStyle w:val="Default"/>
              <w:widowControl/>
              <w:rPr>
                <w:rFonts w:ascii="Verdana" w:hAnsi="Verdana" w:cs="Times New Roman"/>
                <w:sz w:val="20"/>
                <w:szCs w:val="20"/>
              </w:rPr>
            </w:pPr>
            <w:r w:rsidRPr="006A3419">
              <w:rPr>
                <w:rFonts w:ascii="Verdana" w:hAnsi="Verdana" w:cs="Times New Roman"/>
                <w:i/>
                <w:iCs/>
                <w:sz w:val="20"/>
                <w:szCs w:val="20"/>
              </w:rPr>
              <w:t xml:space="preserve"> </w:t>
            </w:r>
          </w:p>
          <w:p w14:paraId="4B72BE6E"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Wait until risk assessment is complete to review this recommendation. </w:t>
            </w:r>
          </w:p>
          <w:p w14:paraId="0C005EA7"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 </w:t>
            </w:r>
          </w:p>
          <w:p w14:paraId="053BD43C"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r>
    </w:tbl>
    <w:p w14:paraId="1D321650" w14:textId="77777777" w:rsidR="00F542B4" w:rsidRDefault="00F542B4" w:rsidP="00F542B4">
      <w:pPr>
        <w:rPr>
          <w:rFonts w:ascii="Verdana" w:eastAsiaTheme="minorEastAsia" w:hAnsi="Verdana" w:cs="Arial"/>
          <w:sz w:val="20"/>
          <w:szCs w:val="20"/>
        </w:rPr>
      </w:pPr>
      <w:r>
        <w:rPr>
          <w:rFonts w:ascii="Verdana" w:hAnsi="Verdana"/>
          <w:sz w:val="20"/>
          <w:szCs w:val="20"/>
        </w:rPr>
        <w:br w:type="page"/>
      </w:r>
    </w:p>
    <w:tbl>
      <w:tblPr>
        <w:tblW w:w="9630"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69"/>
        <w:gridCol w:w="2161"/>
        <w:gridCol w:w="901"/>
        <w:gridCol w:w="1113"/>
        <w:gridCol w:w="538"/>
        <w:gridCol w:w="118"/>
        <w:gridCol w:w="118"/>
        <w:gridCol w:w="3512"/>
      </w:tblGrid>
      <w:tr w:rsidR="00F542B4" w:rsidRPr="006A3419" w14:paraId="22CB749E" w14:textId="77777777" w:rsidTr="000161A6">
        <w:trPr>
          <w:trHeight w:val="321"/>
        </w:trPr>
        <w:tc>
          <w:tcPr>
            <w:tcW w:w="1169" w:type="dxa"/>
            <w:tcBorders>
              <w:top w:val="single" w:sz="8" w:space="0" w:color="000000"/>
              <w:left w:val="single" w:sz="8" w:space="0" w:color="000000"/>
              <w:bottom w:val="nil"/>
              <w:right w:val="nil"/>
            </w:tcBorders>
          </w:tcPr>
          <w:p w14:paraId="258EB416"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lastRenderedPageBreak/>
              <w:t xml:space="preserve">To: </w:t>
            </w:r>
          </w:p>
        </w:tc>
        <w:tc>
          <w:tcPr>
            <w:tcW w:w="2161" w:type="dxa"/>
            <w:tcBorders>
              <w:top w:val="single" w:sz="8" w:space="0" w:color="000000"/>
              <w:left w:val="nil"/>
              <w:bottom w:val="nil"/>
              <w:right w:val="nil"/>
            </w:tcBorders>
          </w:tcPr>
          <w:p w14:paraId="6E9F6C3B" w14:textId="77777777" w:rsidR="00F542B4" w:rsidRPr="00805838" w:rsidRDefault="00F542B4" w:rsidP="000161A6">
            <w:pPr>
              <w:pStyle w:val="Default"/>
              <w:widowControl/>
              <w:spacing w:before="120"/>
              <w:rPr>
                <w:rFonts w:ascii="Verdana" w:hAnsi="Verdana"/>
                <w:sz w:val="20"/>
                <w:szCs w:val="20"/>
                <w:u w:val="single"/>
              </w:rPr>
            </w:pPr>
            <w:r w:rsidRPr="00805838">
              <w:rPr>
                <w:rFonts w:ascii="Verdana" w:hAnsi="Verdana"/>
                <w:i/>
                <w:iCs/>
                <w:sz w:val="20"/>
                <w:szCs w:val="20"/>
                <w:u w:val="single"/>
              </w:rPr>
              <w:t xml:space="preserve">I. N. Charge, CEO </w:t>
            </w:r>
          </w:p>
        </w:tc>
        <w:tc>
          <w:tcPr>
            <w:tcW w:w="901" w:type="dxa"/>
            <w:tcBorders>
              <w:top w:val="single" w:sz="8" w:space="0" w:color="000000"/>
              <w:left w:val="nil"/>
              <w:bottom w:val="nil"/>
              <w:right w:val="nil"/>
            </w:tcBorders>
          </w:tcPr>
          <w:p w14:paraId="75081522"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5399" w:type="dxa"/>
            <w:gridSpan w:val="5"/>
            <w:tcBorders>
              <w:top w:val="single" w:sz="8" w:space="0" w:color="000000"/>
              <w:left w:val="nil"/>
              <w:bottom w:val="nil"/>
              <w:right w:val="single" w:sz="8" w:space="0" w:color="000000"/>
            </w:tcBorders>
          </w:tcPr>
          <w:p w14:paraId="521FA360" w14:textId="77777777" w:rsidR="00F542B4" w:rsidRPr="006A3419" w:rsidRDefault="00F542B4" w:rsidP="000161A6">
            <w:pPr>
              <w:pStyle w:val="Default"/>
              <w:widowControl/>
              <w:tabs>
                <w:tab w:val="left" w:pos="1151"/>
              </w:tabs>
              <w:spacing w:before="120"/>
              <w:rPr>
                <w:rFonts w:ascii="Verdana" w:hAnsi="Verdana"/>
                <w:sz w:val="20"/>
                <w:szCs w:val="20"/>
              </w:rPr>
            </w:pPr>
            <w:r w:rsidRPr="006A3419">
              <w:rPr>
                <w:rFonts w:ascii="Verdana" w:hAnsi="Verdana"/>
                <w:sz w:val="20"/>
                <w:szCs w:val="20"/>
              </w:rPr>
              <w:t xml:space="preserve">Date: </w:t>
            </w:r>
            <w:r>
              <w:rPr>
                <w:rFonts w:ascii="Verdana" w:hAnsi="Verdana"/>
                <w:sz w:val="20"/>
                <w:szCs w:val="20"/>
              </w:rPr>
              <w:tab/>
            </w:r>
            <w:r>
              <w:rPr>
                <w:rFonts w:ascii="Verdana" w:hAnsi="Verdana"/>
                <w:sz w:val="20"/>
                <w:szCs w:val="20"/>
                <w:u w:val="single"/>
              </w:rPr>
              <w:t>January 7, 2018</w:t>
            </w:r>
            <w:r w:rsidRPr="006A3419">
              <w:rPr>
                <w:rFonts w:ascii="Verdana" w:hAnsi="Verdana"/>
                <w:sz w:val="20"/>
                <w:szCs w:val="20"/>
              </w:rPr>
              <w:t xml:space="preserve"> </w:t>
            </w:r>
          </w:p>
        </w:tc>
      </w:tr>
      <w:tr w:rsidR="00F542B4" w:rsidRPr="006A3419" w14:paraId="11F638B0" w14:textId="77777777" w:rsidTr="000161A6">
        <w:trPr>
          <w:trHeight w:val="333"/>
        </w:trPr>
        <w:tc>
          <w:tcPr>
            <w:tcW w:w="1169" w:type="dxa"/>
            <w:tcBorders>
              <w:top w:val="nil"/>
              <w:left w:val="single" w:sz="8" w:space="0" w:color="000000"/>
              <w:bottom w:val="nil"/>
              <w:right w:val="nil"/>
            </w:tcBorders>
          </w:tcPr>
          <w:p w14:paraId="72458399"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sz w:val="20"/>
                <w:szCs w:val="20"/>
              </w:rPr>
              <w:t xml:space="preserve">From: </w:t>
            </w:r>
          </w:p>
        </w:tc>
        <w:tc>
          <w:tcPr>
            <w:tcW w:w="8461" w:type="dxa"/>
            <w:gridSpan w:val="7"/>
            <w:tcBorders>
              <w:top w:val="nil"/>
              <w:left w:val="nil"/>
              <w:bottom w:val="nil"/>
              <w:right w:val="single" w:sz="8" w:space="0" w:color="000000"/>
            </w:tcBorders>
          </w:tcPr>
          <w:p w14:paraId="6FD6793E" w14:textId="77777777" w:rsidR="00F542B4" w:rsidRPr="006A3419" w:rsidRDefault="00F542B4" w:rsidP="000161A6">
            <w:pPr>
              <w:pStyle w:val="Default"/>
              <w:widowControl/>
              <w:spacing w:before="120"/>
              <w:rPr>
                <w:rFonts w:ascii="Verdana" w:hAnsi="Verdana"/>
                <w:sz w:val="20"/>
                <w:szCs w:val="20"/>
              </w:rPr>
            </w:pPr>
            <w:r w:rsidRPr="006A3419">
              <w:rPr>
                <w:rFonts w:ascii="Verdana" w:hAnsi="Verdana"/>
                <w:b/>
                <w:bCs/>
                <w:sz w:val="20"/>
                <w:szCs w:val="20"/>
              </w:rPr>
              <w:t xml:space="preserve">Joint Health &amp; Safety Committee </w:t>
            </w:r>
            <w:r w:rsidRPr="006A3419">
              <w:rPr>
                <w:rFonts w:ascii="Verdana" w:hAnsi="Verdana"/>
                <w:sz w:val="20"/>
                <w:szCs w:val="20"/>
              </w:rPr>
              <w:t xml:space="preserve">  </w:t>
            </w:r>
          </w:p>
        </w:tc>
      </w:tr>
      <w:tr w:rsidR="00F542B4" w:rsidRPr="006A3419" w14:paraId="0854C111" w14:textId="77777777" w:rsidTr="000161A6">
        <w:trPr>
          <w:trHeight w:val="321"/>
        </w:trPr>
        <w:tc>
          <w:tcPr>
            <w:tcW w:w="1169" w:type="dxa"/>
            <w:tcBorders>
              <w:top w:val="nil"/>
              <w:left w:val="single" w:sz="8" w:space="0" w:color="000000"/>
              <w:bottom w:val="nil"/>
              <w:right w:val="nil"/>
            </w:tcBorders>
          </w:tcPr>
          <w:p w14:paraId="2DE9607A"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8461" w:type="dxa"/>
            <w:gridSpan w:val="7"/>
            <w:tcBorders>
              <w:top w:val="nil"/>
              <w:left w:val="nil"/>
              <w:bottom w:val="nil"/>
              <w:right w:val="single" w:sz="8" w:space="0" w:color="000000"/>
            </w:tcBorders>
          </w:tcPr>
          <w:p w14:paraId="6D26E60F" w14:textId="77777777" w:rsidR="00F542B4" w:rsidRPr="00805838" w:rsidRDefault="00F542B4" w:rsidP="000161A6">
            <w:pPr>
              <w:pStyle w:val="Default"/>
              <w:widowControl/>
              <w:rPr>
                <w:rFonts w:ascii="Verdana" w:hAnsi="Verdana"/>
                <w:sz w:val="20"/>
                <w:szCs w:val="20"/>
                <w:u w:val="single"/>
              </w:rPr>
            </w:pPr>
            <w:r w:rsidRPr="00805838">
              <w:rPr>
                <w:rFonts w:ascii="Verdana" w:hAnsi="Verdana"/>
                <w:i/>
                <w:iCs/>
                <w:sz w:val="20"/>
                <w:szCs w:val="20"/>
                <w:u w:val="single"/>
              </w:rPr>
              <w:t>O. Back</w:t>
            </w:r>
            <w:r>
              <w:rPr>
                <w:rFonts w:ascii="Verdana" w:hAnsi="Verdana"/>
                <w:i/>
                <w:iCs/>
                <w:sz w:val="20"/>
                <w:szCs w:val="20"/>
                <w:u w:val="single"/>
              </w:rPr>
              <w:tab/>
            </w:r>
            <w:r>
              <w:rPr>
                <w:rFonts w:ascii="Verdana" w:hAnsi="Verdana"/>
                <w:i/>
                <w:iCs/>
                <w:sz w:val="20"/>
                <w:szCs w:val="20"/>
                <w:u w:val="single"/>
              </w:rPr>
              <w:tab/>
            </w:r>
            <w:r w:rsidRPr="00805838">
              <w:rPr>
                <w:rFonts w:ascii="Verdana" w:hAnsi="Verdana"/>
                <w:i/>
                <w:iCs/>
                <w:sz w:val="20"/>
                <w:szCs w:val="20"/>
                <w:u w:val="single"/>
              </w:rPr>
              <w:t xml:space="preserve"> </w:t>
            </w:r>
            <w:r>
              <w:rPr>
                <w:rFonts w:ascii="Verdana" w:hAnsi="Verdana"/>
                <w:i/>
                <w:iCs/>
                <w:sz w:val="20"/>
                <w:szCs w:val="20"/>
                <w:u w:val="single"/>
              </w:rPr>
              <w:tab/>
            </w:r>
            <w:r>
              <w:rPr>
                <w:rFonts w:ascii="Verdana" w:hAnsi="Verdana"/>
                <w:i/>
                <w:iCs/>
                <w:sz w:val="20"/>
                <w:szCs w:val="20"/>
                <w:u w:val="single"/>
              </w:rPr>
              <w:tab/>
            </w:r>
            <w:r w:rsidRPr="006A3419">
              <w:rPr>
                <w:rFonts w:ascii="Verdana" w:hAnsi="Verdana"/>
                <w:sz w:val="20"/>
                <w:szCs w:val="20"/>
              </w:rPr>
              <w:t xml:space="preserve"> </w:t>
            </w:r>
            <w:r>
              <w:rPr>
                <w:rFonts w:ascii="Verdana" w:hAnsi="Verdana"/>
                <w:sz w:val="20"/>
                <w:szCs w:val="20"/>
              </w:rPr>
              <w:tab/>
            </w:r>
            <w:r w:rsidRPr="00805838">
              <w:rPr>
                <w:rFonts w:ascii="Verdana" w:hAnsi="Verdana"/>
                <w:i/>
                <w:iCs/>
                <w:sz w:val="20"/>
                <w:szCs w:val="20"/>
                <w:u w:val="single"/>
              </w:rPr>
              <w:t>W. Hurt</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tc>
      </w:tr>
      <w:tr w:rsidR="00F542B4" w:rsidRPr="006A3419" w14:paraId="666D5F3F" w14:textId="77777777" w:rsidTr="000161A6">
        <w:trPr>
          <w:trHeight w:val="320"/>
        </w:trPr>
        <w:tc>
          <w:tcPr>
            <w:tcW w:w="1169" w:type="dxa"/>
            <w:tcBorders>
              <w:top w:val="nil"/>
              <w:left w:val="single" w:sz="8" w:space="0" w:color="000000"/>
              <w:bottom w:val="nil"/>
              <w:right w:val="nil"/>
            </w:tcBorders>
          </w:tcPr>
          <w:p w14:paraId="367F6724"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175" w:type="dxa"/>
            <w:gridSpan w:val="3"/>
            <w:tcBorders>
              <w:top w:val="nil"/>
              <w:left w:val="nil"/>
              <w:bottom w:val="nil"/>
              <w:right w:val="nil"/>
            </w:tcBorders>
          </w:tcPr>
          <w:p w14:paraId="50A4B23C" w14:textId="77777777" w:rsidR="00F542B4" w:rsidRPr="004030C3" w:rsidRDefault="00F542B4" w:rsidP="000161A6">
            <w:pPr>
              <w:pStyle w:val="Default"/>
              <w:widowControl/>
              <w:rPr>
                <w:rFonts w:ascii="Verdana" w:hAnsi="Verdana" w:cs="Times New Roman"/>
                <w:i/>
                <w:sz w:val="16"/>
                <w:szCs w:val="16"/>
              </w:rPr>
            </w:pPr>
            <w:r w:rsidRPr="004030C3">
              <w:rPr>
                <w:rFonts w:ascii="Verdana" w:hAnsi="Verdana" w:cs="Times New Roman"/>
                <w:i/>
                <w:sz w:val="16"/>
                <w:szCs w:val="16"/>
              </w:rPr>
              <w:t xml:space="preserve">(Co-Chair Signature – Employer Representative) </w:t>
            </w:r>
          </w:p>
        </w:tc>
        <w:tc>
          <w:tcPr>
            <w:tcW w:w="4286" w:type="dxa"/>
            <w:gridSpan w:val="4"/>
            <w:tcBorders>
              <w:top w:val="nil"/>
              <w:left w:val="nil"/>
              <w:bottom w:val="nil"/>
              <w:right w:val="single" w:sz="8" w:space="0" w:color="000000"/>
            </w:tcBorders>
          </w:tcPr>
          <w:p w14:paraId="59567FB0" w14:textId="77777777" w:rsidR="00F542B4" w:rsidRPr="004030C3" w:rsidRDefault="00F542B4" w:rsidP="000161A6">
            <w:pPr>
              <w:pStyle w:val="Default"/>
              <w:widowControl/>
              <w:rPr>
                <w:rFonts w:ascii="Verdana" w:hAnsi="Verdana" w:cs="Times New Roman"/>
                <w:i/>
                <w:sz w:val="16"/>
                <w:szCs w:val="16"/>
              </w:rPr>
            </w:pPr>
            <w:r w:rsidRPr="004030C3">
              <w:rPr>
                <w:rFonts w:ascii="Verdana" w:hAnsi="Verdana" w:cs="Times New Roman"/>
                <w:i/>
                <w:sz w:val="16"/>
                <w:szCs w:val="16"/>
              </w:rPr>
              <w:t xml:space="preserve">(Co-Chair Signature – Worker Representative) </w:t>
            </w:r>
          </w:p>
        </w:tc>
      </w:tr>
      <w:tr w:rsidR="00F542B4" w:rsidRPr="006A3419" w14:paraId="51BDF683" w14:textId="77777777" w:rsidTr="000161A6">
        <w:trPr>
          <w:trHeight w:val="321"/>
        </w:trPr>
        <w:tc>
          <w:tcPr>
            <w:tcW w:w="9630" w:type="dxa"/>
            <w:gridSpan w:val="8"/>
            <w:tcBorders>
              <w:top w:val="nil"/>
              <w:left w:val="single" w:sz="8" w:space="0" w:color="000000"/>
              <w:bottom w:val="nil"/>
              <w:right w:val="single" w:sz="8" w:space="0" w:color="000000"/>
            </w:tcBorders>
          </w:tcPr>
          <w:p w14:paraId="0CEBEBB3" w14:textId="77777777" w:rsidR="00F542B4" w:rsidRPr="006A3419" w:rsidRDefault="00F542B4" w:rsidP="000161A6">
            <w:pPr>
              <w:pStyle w:val="Default"/>
              <w:widowControl/>
              <w:spacing w:before="120"/>
              <w:rPr>
                <w:rFonts w:ascii="Verdana" w:hAnsi="Verdana" w:cs="Times New Roman"/>
                <w:sz w:val="20"/>
                <w:szCs w:val="20"/>
              </w:rPr>
            </w:pPr>
            <w:r w:rsidRPr="006A3419">
              <w:rPr>
                <w:rFonts w:ascii="Verdana" w:hAnsi="Verdana"/>
                <w:sz w:val="20"/>
                <w:szCs w:val="20"/>
              </w:rPr>
              <w:t xml:space="preserve">Please respond by: </w:t>
            </w:r>
            <w:r>
              <w:rPr>
                <w:rFonts w:ascii="Verdana" w:hAnsi="Verdana"/>
                <w:i/>
                <w:iCs/>
                <w:sz w:val="20"/>
                <w:szCs w:val="20"/>
              </w:rPr>
              <w:t>January 28, 2018</w:t>
            </w:r>
            <w:r w:rsidRPr="006A3419">
              <w:rPr>
                <w:rFonts w:ascii="Verdana" w:hAnsi="Verdana"/>
                <w:i/>
                <w:iCs/>
                <w:sz w:val="20"/>
                <w:szCs w:val="20"/>
              </w:rPr>
              <w:t xml:space="preserve"> </w:t>
            </w:r>
            <w:proofErr w:type="gramStart"/>
            <w:r>
              <w:rPr>
                <w:rFonts w:ascii="Verdana" w:hAnsi="Verdana"/>
                <w:i/>
                <w:iCs/>
                <w:sz w:val="20"/>
                <w:szCs w:val="20"/>
              </w:rPr>
              <w:t xml:space="preserve">   </w:t>
            </w:r>
            <w:r w:rsidRPr="004030C3">
              <w:rPr>
                <w:rFonts w:ascii="Verdana" w:hAnsi="Verdana" w:cs="Times New Roman"/>
                <w:i/>
                <w:iCs/>
                <w:sz w:val="16"/>
                <w:szCs w:val="16"/>
              </w:rPr>
              <w:t>(</w:t>
            </w:r>
            <w:proofErr w:type="gramEnd"/>
            <w:r w:rsidRPr="004030C3">
              <w:rPr>
                <w:rFonts w:ascii="Verdana" w:hAnsi="Verdana" w:cs="Times New Roman"/>
                <w:i/>
                <w:iCs/>
                <w:sz w:val="16"/>
                <w:szCs w:val="16"/>
              </w:rPr>
              <w:t>Within 21 calendar days.)</w:t>
            </w:r>
            <w:r w:rsidRPr="006A3419">
              <w:rPr>
                <w:rFonts w:ascii="Verdana" w:hAnsi="Verdana" w:cs="Times New Roman"/>
                <w:i/>
                <w:iCs/>
                <w:sz w:val="20"/>
                <w:szCs w:val="20"/>
              </w:rPr>
              <w:t xml:space="preserve"> </w:t>
            </w:r>
          </w:p>
        </w:tc>
      </w:tr>
      <w:tr w:rsidR="00F542B4" w:rsidRPr="006A3419" w14:paraId="700F7D57" w14:textId="77777777" w:rsidTr="000161A6">
        <w:trPr>
          <w:trHeight w:val="213"/>
        </w:trPr>
        <w:tc>
          <w:tcPr>
            <w:tcW w:w="1169" w:type="dxa"/>
            <w:tcBorders>
              <w:top w:val="nil"/>
              <w:left w:val="single" w:sz="8" w:space="0" w:color="000000"/>
              <w:bottom w:val="single" w:sz="8" w:space="0" w:color="000000"/>
              <w:right w:val="nil"/>
            </w:tcBorders>
          </w:tcPr>
          <w:p w14:paraId="7FA6DA2D"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4713" w:type="dxa"/>
            <w:gridSpan w:val="4"/>
            <w:tcBorders>
              <w:top w:val="nil"/>
              <w:left w:val="nil"/>
              <w:bottom w:val="single" w:sz="8" w:space="0" w:color="000000"/>
              <w:right w:val="nil"/>
            </w:tcBorders>
          </w:tcPr>
          <w:p w14:paraId="3F0CE157"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236" w:type="dxa"/>
            <w:gridSpan w:val="2"/>
            <w:tcBorders>
              <w:top w:val="nil"/>
              <w:left w:val="nil"/>
              <w:bottom w:val="single" w:sz="8" w:space="0" w:color="000000"/>
              <w:right w:val="nil"/>
            </w:tcBorders>
          </w:tcPr>
          <w:p w14:paraId="6C2D9D25"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c>
          <w:tcPr>
            <w:tcW w:w="3512" w:type="dxa"/>
            <w:tcBorders>
              <w:top w:val="nil"/>
              <w:left w:val="nil"/>
              <w:bottom w:val="single" w:sz="8" w:space="0" w:color="000000"/>
              <w:right w:val="single" w:sz="8" w:space="0" w:color="000000"/>
            </w:tcBorders>
          </w:tcPr>
          <w:p w14:paraId="2CF28CC7"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441BCF40" w14:textId="77777777" w:rsidTr="000161A6">
        <w:trPr>
          <w:trHeight w:val="1402"/>
        </w:trPr>
        <w:tc>
          <w:tcPr>
            <w:tcW w:w="9630" w:type="dxa"/>
            <w:gridSpan w:val="8"/>
            <w:tcBorders>
              <w:top w:val="single" w:sz="8" w:space="0" w:color="000000"/>
              <w:bottom w:val="single" w:sz="8" w:space="0" w:color="000000"/>
            </w:tcBorders>
          </w:tcPr>
          <w:p w14:paraId="1D4864A6"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OH&amp;S Issue: </w:t>
            </w:r>
            <w:r w:rsidRPr="00805838">
              <w:rPr>
                <w:rFonts w:ascii="Verdana" w:hAnsi="Verdana" w:cs="Times New Roman"/>
                <w:i/>
                <w:iCs/>
                <w:sz w:val="16"/>
                <w:szCs w:val="16"/>
              </w:rPr>
              <w:t>(Give a short, clear and complete description of the issue.  Describe what, why, who, where and when.)</w:t>
            </w:r>
            <w:r w:rsidRPr="00805838">
              <w:rPr>
                <w:rFonts w:ascii="Verdana" w:hAnsi="Verdana"/>
                <w:b/>
                <w:bCs/>
                <w:sz w:val="16"/>
                <w:szCs w:val="16"/>
              </w:rPr>
              <w:t xml:space="preserve">  </w:t>
            </w:r>
          </w:p>
          <w:p w14:paraId="7D49F976"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The Joint Health and Safety Committee has reviewed the last 12 months of injury reports.  Over half were related to workstation layout problems.  New software requiring more computer mouse work was also a problem. </w:t>
            </w:r>
          </w:p>
          <w:p w14:paraId="19F416CF" w14:textId="77777777" w:rsidR="00F542B4" w:rsidRPr="006A3419" w:rsidRDefault="00F542B4" w:rsidP="000161A6">
            <w:pPr>
              <w:pStyle w:val="Default"/>
              <w:widowControl/>
              <w:rPr>
                <w:rFonts w:ascii="Verdana" w:hAnsi="Verdana"/>
                <w:sz w:val="20"/>
                <w:szCs w:val="20"/>
              </w:rPr>
            </w:pPr>
            <w:r w:rsidRPr="006A3419">
              <w:rPr>
                <w:rFonts w:ascii="Verdana" w:hAnsi="Verdana"/>
                <w:sz w:val="20"/>
                <w:szCs w:val="20"/>
              </w:rPr>
              <w:t xml:space="preserve"> </w:t>
            </w:r>
          </w:p>
        </w:tc>
      </w:tr>
      <w:tr w:rsidR="00F542B4" w:rsidRPr="006A3419" w14:paraId="50B7F201" w14:textId="77777777" w:rsidTr="000161A6">
        <w:trPr>
          <w:trHeight w:val="2389"/>
        </w:trPr>
        <w:tc>
          <w:tcPr>
            <w:tcW w:w="9630" w:type="dxa"/>
            <w:gridSpan w:val="8"/>
            <w:tcBorders>
              <w:top w:val="single" w:sz="8" w:space="0" w:color="000000"/>
              <w:bottom w:val="nil"/>
            </w:tcBorders>
          </w:tcPr>
          <w:p w14:paraId="79EAB219" w14:textId="77777777" w:rsidR="00F542B4" w:rsidRPr="00805838" w:rsidRDefault="00F542B4" w:rsidP="000161A6">
            <w:pPr>
              <w:pStyle w:val="Default"/>
              <w:widowControl/>
              <w:rPr>
                <w:rFonts w:ascii="Verdana" w:hAnsi="Verdana"/>
                <w:sz w:val="16"/>
                <w:szCs w:val="16"/>
              </w:rPr>
            </w:pPr>
            <w:r w:rsidRPr="006A3419">
              <w:rPr>
                <w:rFonts w:ascii="Verdana" w:hAnsi="Verdana"/>
                <w:b/>
                <w:bCs/>
                <w:sz w:val="20"/>
                <w:szCs w:val="20"/>
              </w:rPr>
              <w:t>Committee Recommendation: (attach a separate sheet if necessary) (</w:t>
            </w:r>
            <w:r w:rsidRPr="00805838">
              <w:rPr>
                <w:rFonts w:ascii="Verdana" w:hAnsi="Verdana" w:cs="Times New Roman"/>
                <w:i/>
                <w:iCs/>
                <w:sz w:val="16"/>
                <w:szCs w:val="16"/>
              </w:rPr>
              <w:t>Make sure the recommendation deals with workplace health and safety.  Include reasons for your recommendation.  For complex issues, list options, steps involved and suggested time frame for implementation/completion.)</w:t>
            </w:r>
            <w:r w:rsidRPr="00805838">
              <w:rPr>
                <w:rFonts w:ascii="Verdana" w:hAnsi="Verdana" w:cs="Times New Roman"/>
                <w:b/>
                <w:bCs/>
                <w:i/>
                <w:iCs/>
                <w:sz w:val="16"/>
                <w:szCs w:val="16"/>
              </w:rPr>
              <w:t xml:space="preserve"> </w:t>
            </w:r>
            <w:r w:rsidRPr="00805838">
              <w:rPr>
                <w:rFonts w:ascii="Verdana" w:hAnsi="Verdana"/>
                <w:b/>
                <w:bCs/>
                <w:sz w:val="16"/>
                <w:szCs w:val="16"/>
              </w:rPr>
              <w:t xml:space="preserve"> </w:t>
            </w:r>
          </w:p>
          <w:p w14:paraId="3BBF5FD8"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 </w:t>
            </w:r>
          </w:p>
          <w:p w14:paraId="37CCB790" w14:textId="77777777" w:rsidR="00F542B4" w:rsidRPr="006A3419" w:rsidRDefault="00F542B4" w:rsidP="00F542B4">
            <w:pPr>
              <w:pStyle w:val="Default"/>
              <w:widowControl/>
              <w:numPr>
                <w:ilvl w:val="0"/>
                <w:numId w:val="3"/>
              </w:numPr>
              <w:rPr>
                <w:rFonts w:ascii="Verdana" w:hAnsi="Verdana"/>
                <w:sz w:val="20"/>
                <w:szCs w:val="20"/>
              </w:rPr>
            </w:pPr>
            <w:r w:rsidRPr="006A3419">
              <w:rPr>
                <w:rFonts w:ascii="Verdana" w:hAnsi="Verdana"/>
                <w:b/>
                <w:bCs/>
                <w:sz w:val="20"/>
                <w:szCs w:val="20"/>
              </w:rPr>
              <w:t xml:space="preserve">3. </w:t>
            </w:r>
            <w:r w:rsidRPr="006A3419">
              <w:rPr>
                <w:rFonts w:ascii="Verdana" w:hAnsi="Verdana"/>
                <w:b/>
                <w:bCs/>
                <w:i/>
                <w:iCs/>
                <w:sz w:val="20"/>
                <w:szCs w:val="20"/>
              </w:rPr>
              <w:t>To eliminate MSI injuries, all employees (17) who use a computer need an Ergo Workstation complete with fully adjustable keyboard tray with coffee holder and heated wrist rest with dual massage capability.  (Approximate cost per unit = $2000).  To be ordered asap.</w:t>
            </w:r>
            <w:r w:rsidRPr="006A3419">
              <w:rPr>
                <w:rFonts w:ascii="Verdana" w:hAnsi="Verdana"/>
                <w:b/>
                <w:bCs/>
                <w:sz w:val="20"/>
                <w:szCs w:val="20"/>
              </w:rPr>
              <w:t xml:space="preserve"> </w:t>
            </w:r>
          </w:p>
          <w:p w14:paraId="43AADDD6" w14:textId="77777777" w:rsidR="00F542B4" w:rsidRPr="006A3419" w:rsidRDefault="00F542B4" w:rsidP="000161A6">
            <w:pPr>
              <w:pStyle w:val="Default"/>
              <w:widowControl/>
              <w:rPr>
                <w:rFonts w:ascii="Verdana" w:hAnsi="Verdana"/>
                <w:sz w:val="20"/>
                <w:szCs w:val="20"/>
              </w:rPr>
            </w:pPr>
          </w:p>
          <w:p w14:paraId="0D0D425F" w14:textId="77777777" w:rsidR="00F542B4" w:rsidRPr="006A3419" w:rsidRDefault="00F542B4" w:rsidP="000161A6">
            <w:pPr>
              <w:pStyle w:val="Default"/>
              <w:widowControl/>
              <w:ind w:left="360" w:hanging="360"/>
              <w:rPr>
                <w:rFonts w:ascii="Verdana" w:hAnsi="Verdana"/>
                <w:sz w:val="20"/>
                <w:szCs w:val="20"/>
              </w:rPr>
            </w:pPr>
            <w:r w:rsidRPr="006A3419">
              <w:rPr>
                <w:rFonts w:ascii="Verdana" w:hAnsi="Verdana"/>
                <w:b/>
                <w:bCs/>
                <w:sz w:val="20"/>
                <w:szCs w:val="20"/>
              </w:rPr>
              <w:t xml:space="preserve"> </w:t>
            </w:r>
          </w:p>
        </w:tc>
      </w:tr>
      <w:tr w:rsidR="00F542B4" w:rsidRPr="006A3419" w14:paraId="1A2C4FD2" w14:textId="77777777" w:rsidTr="000161A6">
        <w:trPr>
          <w:trHeight w:val="333"/>
        </w:trPr>
        <w:tc>
          <w:tcPr>
            <w:tcW w:w="9630" w:type="dxa"/>
            <w:gridSpan w:val="8"/>
            <w:tcBorders>
              <w:top w:val="nil"/>
              <w:bottom w:val="single" w:sz="8" w:space="0" w:color="000000"/>
            </w:tcBorders>
          </w:tcPr>
          <w:p w14:paraId="3BCBF2BF"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cc:  </w:t>
            </w:r>
            <w:r w:rsidRPr="006A3419">
              <w:rPr>
                <w:rFonts w:ascii="Verdana" w:hAnsi="Verdana"/>
                <w:i/>
                <w:iCs/>
                <w:sz w:val="20"/>
                <w:szCs w:val="20"/>
              </w:rPr>
              <w:t xml:space="preserve">B. Safer (Safety Coordinator); Ms. Buy Right (Purchasing) </w:t>
            </w:r>
          </w:p>
        </w:tc>
      </w:tr>
      <w:tr w:rsidR="00F542B4" w:rsidRPr="006A3419" w14:paraId="40F925BB" w14:textId="77777777" w:rsidTr="000161A6">
        <w:trPr>
          <w:trHeight w:val="333"/>
        </w:trPr>
        <w:tc>
          <w:tcPr>
            <w:tcW w:w="9630" w:type="dxa"/>
            <w:gridSpan w:val="8"/>
            <w:tcBorders>
              <w:top w:val="single" w:sz="8" w:space="0" w:color="000000"/>
              <w:bottom w:val="nil"/>
            </w:tcBorders>
          </w:tcPr>
          <w:p w14:paraId="30FEFB3D"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Employer Response</w:t>
            </w:r>
            <w:proofErr w:type="gramStart"/>
            <w:r w:rsidRPr="006A3419">
              <w:rPr>
                <w:rFonts w:ascii="Verdana" w:hAnsi="Verdana"/>
                <w:b/>
                <w:bCs/>
                <w:sz w:val="20"/>
                <w:szCs w:val="20"/>
              </w:rPr>
              <w:t>:  (</w:t>
            </w:r>
            <w:proofErr w:type="gramEnd"/>
            <w:r w:rsidRPr="006A3419">
              <w:rPr>
                <w:rFonts w:ascii="Verdana" w:hAnsi="Verdana"/>
                <w:b/>
                <w:bCs/>
                <w:sz w:val="20"/>
                <w:szCs w:val="20"/>
              </w:rPr>
              <w:t>attach a separate sheet if necessary)</w:t>
            </w:r>
            <w:r w:rsidRPr="006A3419">
              <w:rPr>
                <w:rFonts w:ascii="Verdana" w:hAnsi="Verdana"/>
                <w:sz w:val="20"/>
                <w:szCs w:val="20"/>
              </w:rPr>
              <w:t xml:space="preserve"> </w:t>
            </w:r>
          </w:p>
        </w:tc>
      </w:tr>
      <w:tr w:rsidR="00F542B4" w:rsidRPr="006A3419" w14:paraId="1A03C27B" w14:textId="77777777" w:rsidTr="000161A6">
        <w:trPr>
          <w:trHeight w:val="544"/>
        </w:trPr>
        <w:tc>
          <w:tcPr>
            <w:tcW w:w="9630" w:type="dxa"/>
            <w:gridSpan w:val="8"/>
            <w:tcBorders>
              <w:top w:val="nil"/>
              <w:bottom w:val="nil"/>
            </w:tcBorders>
          </w:tcPr>
          <w:p w14:paraId="31295738" w14:textId="77777777" w:rsidR="00F542B4" w:rsidRPr="00805838" w:rsidRDefault="00F542B4" w:rsidP="000161A6">
            <w:pPr>
              <w:pStyle w:val="Default"/>
              <w:widowControl/>
              <w:rPr>
                <w:rFonts w:ascii="Verdana" w:hAnsi="Verdana" w:cs="Times New Roman"/>
                <w:sz w:val="16"/>
                <w:szCs w:val="16"/>
              </w:rPr>
            </w:pPr>
            <w:r w:rsidRPr="00805838">
              <w:rPr>
                <w:rFonts w:ascii="Verdana" w:hAnsi="Verdana" w:cs="Times New Roman"/>
                <w:i/>
                <w:iCs/>
                <w:sz w:val="16"/>
                <w:szCs w:val="16"/>
              </w:rPr>
              <w:t xml:space="preserve">(Note to employer:  In your response, if you accept this recommendation please include a time frame for completion.  If you reject the </w:t>
            </w:r>
            <w:proofErr w:type="gramStart"/>
            <w:r w:rsidRPr="00805838">
              <w:rPr>
                <w:rFonts w:ascii="Verdana" w:hAnsi="Verdana" w:cs="Times New Roman"/>
                <w:i/>
                <w:iCs/>
                <w:sz w:val="16"/>
                <w:szCs w:val="16"/>
              </w:rPr>
              <w:t>recommendation</w:t>
            </w:r>
            <w:proofErr w:type="gramEnd"/>
            <w:r w:rsidRPr="00805838">
              <w:rPr>
                <w:rFonts w:ascii="Verdana" w:hAnsi="Verdana" w:cs="Times New Roman"/>
                <w:i/>
                <w:iCs/>
                <w:sz w:val="16"/>
                <w:szCs w:val="16"/>
              </w:rPr>
              <w:t xml:space="preserve"> please include your reasons.) </w:t>
            </w:r>
          </w:p>
        </w:tc>
      </w:tr>
      <w:tr w:rsidR="00F542B4" w:rsidRPr="006A3419" w14:paraId="66190650" w14:textId="77777777" w:rsidTr="000161A6">
        <w:trPr>
          <w:trHeight w:val="3369"/>
        </w:trPr>
        <w:tc>
          <w:tcPr>
            <w:tcW w:w="9630" w:type="dxa"/>
            <w:gridSpan w:val="8"/>
            <w:tcBorders>
              <w:top w:val="nil"/>
              <w:bottom w:val="nil"/>
            </w:tcBorders>
          </w:tcPr>
          <w:p w14:paraId="1D48B8EF"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p w14:paraId="09EB70E9" w14:textId="77777777" w:rsidR="00F542B4" w:rsidRDefault="00F542B4" w:rsidP="000161A6">
            <w:pPr>
              <w:pStyle w:val="Default"/>
              <w:widowControl/>
              <w:rPr>
                <w:rFonts w:ascii="Verdana" w:hAnsi="Verdana"/>
                <w:sz w:val="20"/>
                <w:szCs w:val="20"/>
              </w:rPr>
            </w:pPr>
            <w:r w:rsidRPr="006A3419">
              <w:rPr>
                <w:rFonts w:ascii="Verdana" w:hAnsi="Verdana"/>
                <w:i/>
                <w:iCs/>
                <w:sz w:val="20"/>
                <w:szCs w:val="20"/>
              </w:rPr>
              <w:t xml:space="preserve">There is no money in the budget for this.  We feel there are more </w:t>
            </w:r>
            <w:proofErr w:type="gramStart"/>
            <w:r w:rsidRPr="006A3419">
              <w:rPr>
                <w:rFonts w:ascii="Verdana" w:hAnsi="Verdana"/>
                <w:i/>
                <w:iCs/>
                <w:sz w:val="20"/>
                <w:szCs w:val="20"/>
              </w:rPr>
              <w:t>cost effective</w:t>
            </w:r>
            <w:proofErr w:type="gramEnd"/>
            <w:r w:rsidRPr="006A3419">
              <w:rPr>
                <w:rFonts w:ascii="Verdana" w:hAnsi="Verdana"/>
                <w:i/>
                <w:iCs/>
                <w:sz w:val="20"/>
                <w:szCs w:val="20"/>
              </w:rPr>
              <w:t xml:space="preserve"> ways of reducing MSI risk at computer workstations.  As an alternative, B. Safer will: </w:t>
            </w:r>
            <w:r>
              <w:rPr>
                <w:rFonts w:ascii="Verdana" w:hAnsi="Verdana"/>
                <w:i/>
                <w:iCs/>
                <w:sz w:val="20"/>
                <w:szCs w:val="20"/>
              </w:rPr>
              <w:br/>
            </w:r>
          </w:p>
          <w:p w14:paraId="28574415" w14:textId="77777777" w:rsidR="00F542B4" w:rsidRPr="006A3419" w:rsidRDefault="00F542B4" w:rsidP="00F542B4">
            <w:pPr>
              <w:pStyle w:val="Default"/>
              <w:widowControl/>
              <w:numPr>
                <w:ilvl w:val="0"/>
                <w:numId w:val="4"/>
              </w:numPr>
              <w:ind w:left="360"/>
              <w:rPr>
                <w:rFonts w:ascii="Verdana" w:hAnsi="Verdana"/>
                <w:sz w:val="20"/>
                <w:szCs w:val="20"/>
              </w:rPr>
            </w:pPr>
            <w:r w:rsidRPr="006A3419">
              <w:rPr>
                <w:rFonts w:ascii="Verdana" w:hAnsi="Verdana"/>
                <w:i/>
                <w:iCs/>
                <w:sz w:val="20"/>
                <w:szCs w:val="20"/>
              </w:rPr>
              <w:t>Obtain</w:t>
            </w:r>
            <w:r w:rsidRPr="006A3419">
              <w:rPr>
                <w:rFonts w:ascii="Verdana" w:hAnsi="Verdana"/>
                <w:sz w:val="20"/>
                <w:szCs w:val="20"/>
              </w:rPr>
              <w:t xml:space="preserve"> </w:t>
            </w:r>
            <w:r w:rsidRPr="006A3419">
              <w:rPr>
                <w:rFonts w:ascii="Verdana" w:hAnsi="Verdana"/>
                <w:i/>
                <w:iCs/>
                <w:sz w:val="20"/>
                <w:szCs w:val="20"/>
              </w:rPr>
              <w:t xml:space="preserve">and distribute </w:t>
            </w:r>
            <w:proofErr w:type="spellStart"/>
            <w:r w:rsidRPr="006A3419">
              <w:rPr>
                <w:rFonts w:ascii="Verdana" w:hAnsi="Verdana"/>
                <w:i/>
                <w:iCs/>
                <w:sz w:val="20"/>
                <w:szCs w:val="20"/>
              </w:rPr>
              <w:t>WorkSafeBC</w:t>
            </w:r>
            <w:proofErr w:type="spellEnd"/>
            <w:r w:rsidRPr="006A3419">
              <w:rPr>
                <w:rFonts w:ascii="Verdana" w:hAnsi="Verdana"/>
                <w:i/>
                <w:iCs/>
                <w:sz w:val="20"/>
                <w:szCs w:val="20"/>
              </w:rPr>
              <w:t xml:space="preserve"> book ‘How to Make Your Computer Workstation Fit You” for employees who use a computer.  (complete </w:t>
            </w:r>
            <w:proofErr w:type="gramStart"/>
            <w:r w:rsidRPr="006A3419">
              <w:rPr>
                <w:rFonts w:ascii="Verdana" w:hAnsi="Verdana"/>
                <w:i/>
                <w:iCs/>
                <w:sz w:val="20"/>
                <w:szCs w:val="20"/>
              </w:rPr>
              <w:t>by:</w:t>
            </w:r>
            <w:proofErr w:type="gramEnd"/>
            <w:r w:rsidRPr="006A3419">
              <w:rPr>
                <w:rFonts w:ascii="Verdana" w:hAnsi="Verdana"/>
                <w:i/>
                <w:iCs/>
                <w:sz w:val="20"/>
                <w:szCs w:val="20"/>
              </w:rPr>
              <w:t xml:space="preserve"> Feb. 7)</w:t>
            </w:r>
            <w:r>
              <w:rPr>
                <w:rFonts w:ascii="Verdana" w:hAnsi="Verdana"/>
                <w:i/>
                <w:iCs/>
                <w:sz w:val="20"/>
                <w:szCs w:val="20"/>
              </w:rPr>
              <w:br/>
            </w:r>
            <w:r w:rsidRPr="006A3419">
              <w:rPr>
                <w:rFonts w:ascii="Verdana" w:hAnsi="Verdana"/>
                <w:i/>
                <w:iCs/>
                <w:sz w:val="20"/>
                <w:szCs w:val="20"/>
              </w:rPr>
              <w:t xml:space="preserve">  </w:t>
            </w:r>
          </w:p>
          <w:p w14:paraId="36DB9E44" w14:textId="77777777" w:rsidR="00F542B4" w:rsidRDefault="00F542B4" w:rsidP="00F542B4">
            <w:pPr>
              <w:pStyle w:val="Default"/>
              <w:widowControl/>
              <w:numPr>
                <w:ilvl w:val="0"/>
                <w:numId w:val="4"/>
              </w:numPr>
              <w:ind w:left="360"/>
              <w:rPr>
                <w:rFonts w:ascii="Verdana" w:hAnsi="Verdana"/>
                <w:i/>
                <w:iCs/>
                <w:sz w:val="20"/>
                <w:szCs w:val="20"/>
              </w:rPr>
            </w:pPr>
            <w:r w:rsidRPr="006A3419">
              <w:rPr>
                <w:rFonts w:ascii="Verdana" w:hAnsi="Verdana"/>
                <w:i/>
                <w:iCs/>
                <w:sz w:val="20"/>
                <w:szCs w:val="20"/>
              </w:rPr>
              <w:t xml:space="preserve">Train workers using a computer on how to adjust their workstation (e.g. chair height) and work processes (e.g. appropriate rest breaks) to reduce MSI risk. (complete </w:t>
            </w:r>
            <w:proofErr w:type="gramStart"/>
            <w:r w:rsidRPr="006A3419">
              <w:rPr>
                <w:rFonts w:ascii="Verdana" w:hAnsi="Verdana"/>
                <w:i/>
                <w:iCs/>
                <w:sz w:val="20"/>
                <w:szCs w:val="20"/>
              </w:rPr>
              <w:t>by:</w:t>
            </w:r>
            <w:proofErr w:type="gramEnd"/>
            <w:r w:rsidRPr="006A3419">
              <w:rPr>
                <w:rFonts w:ascii="Verdana" w:hAnsi="Verdana"/>
                <w:i/>
                <w:iCs/>
                <w:sz w:val="20"/>
                <w:szCs w:val="20"/>
              </w:rPr>
              <w:t xml:space="preserve"> Feb. 25)</w:t>
            </w:r>
          </w:p>
          <w:p w14:paraId="225358DE" w14:textId="77777777" w:rsidR="00F542B4" w:rsidRDefault="00F542B4" w:rsidP="000161A6">
            <w:pPr>
              <w:pStyle w:val="Default"/>
              <w:widowControl/>
              <w:rPr>
                <w:rFonts w:ascii="Verdana" w:hAnsi="Verdana"/>
                <w:i/>
                <w:iCs/>
                <w:sz w:val="20"/>
                <w:szCs w:val="20"/>
              </w:rPr>
            </w:pPr>
          </w:p>
          <w:p w14:paraId="7284FF08" w14:textId="77777777" w:rsidR="00F542B4" w:rsidRDefault="00F542B4" w:rsidP="00F542B4">
            <w:pPr>
              <w:pStyle w:val="Default"/>
              <w:widowControl/>
              <w:numPr>
                <w:ilvl w:val="0"/>
                <w:numId w:val="4"/>
              </w:numPr>
              <w:ind w:left="360"/>
              <w:rPr>
                <w:rFonts w:ascii="Verdana" w:hAnsi="Verdana"/>
                <w:sz w:val="20"/>
                <w:szCs w:val="20"/>
              </w:rPr>
            </w:pPr>
            <w:r w:rsidRPr="006A3419">
              <w:rPr>
                <w:rFonts w:ascii="Verdana" w:hAnsi="Verdana"/>
                <w:i/>
                <w:iCs/>
                <w:sz w:val="20"/>
                <w:szCs w:val="20"/>
              </w:rPr>
              <w:t>Assess workstations for affected workers (based on risk assessment) and make appropriate adjustments (e.g. adjust height of monitor, order new keyboard tray if required, move mouse off desktop to same level as keyboard, etc.) (complete by: Mar 17)</w:t>
            </w:r>
          </w:p>
          <w:p w14:paraId="7338D38F" w14:textId="77777777" w:rsidR="00F542B4" w:rsidRPr="00A514DA" w:rsidRDefault="00F542B4" w:rsidP="000161A6">
            <w:pPr>
              <w:pStyle w:val="Default"/>
              <w:widowControl/>
              <w:rPr>
                <w:rFonts w:ascii="Verdana" w:hAnsi="Verdana"/>
                <w:sz w:val="20"/>
                <w:szCs w:val="20"/>
              </w:rPr>
            </w:pPr>
            <w:r w:rsidRPr="006A3419">
              <w:rPr>
                <w:rFonts w:ascii="Verdana" w:hAnsi="Verdana"/>
                <w:i/>
                <w:iCs/>
                <w:sz w:val="20"/>
                <w:szCs w:val="20"/>
              </w:rPr>
              <w:t>Assess workstations for other workers (complete on ongoing basis - as required</w:t>
            </w:r>
          </w:p>
        </w:tc>
        <w:bookmarkStart w:id="3" w:name="_GoBack"/>
        <w:bookmarkEnd w:id="3"/>
      </w:tr>
      <w:tr w:rsidR="00F542B4" w:rsidRPr="006A3419" w14:paraId="11967F1C" w14:textId="77777777" w:rsidTr="000161A6">
        <w:trPr>
          <w:trHeight w:val="333"/>
        </w:trPr>
        <w:tc>
          <w:tcPr>
            <w:tcW w:w="6118" w:type="dxa"/>
            <w:gridSpan w:val="7"/>
            <w:tcBorders>
              <w:top w:val="nil"/>
              <w:bottom w:val="nil"/>
              <w:right w:val="nil"/>
            </w:tcBorders>
          </w:tcPr>
          <w:p w14:paraId="69142485" w14:textId="77777777" w:rsidR="00F542B4" w:rsidRPr="006A3419" w:rsidRDefault="00F542B4" w:rsidP="000161A6">
            <w:pPr>
              <w:pStyle w:val="Default"/>
              <w:widowControl/>
              <w:jc w:val="right"/>
              <w:rPr>
                <w:rFonts w:ascii="Verdana" w:hAnsi="Verdana"/>
                <w:sz w:val="20"/>
                <w:szCs w:val="20"/>
              </w:rPr>
            </w:pPr>
            <w:r w:rsidRPr="006A3419">
              <w:rPr>
                <w:rFonts w:ascii="Verdana" w:hAnsi="Verdana"/>
                <w:b/>
                <w:bCs/>
                <w:sz w:val="20"/>
                <w:szCs w:val="20"/>
              </w:rPr>
              <w:t>Signature:</w:t>
            </w:r>
          </w:p>
        </w:tc>
        <w:tc>
          <w:tcPr>
            <w:tcW w:w="3512" w:type="dxa"/>
            <w:tcBorders>
              <w:top w:val="nil"/>
              <w:left w:val="nil"/>
              <w:bottom w:val="nil"/>
            </w:tcBorders>
          </w:tcPr>
          <w:p w14:paraId="44C9ED04" w14:textId="77777777" w:rsidR="00F542B4" w:rsidRPr="00805838" w:rsidRDefault="00F542B4" w:rsidP="000161A6">
            <w:pPr>
              <w:pStyle w:val="Default"/>
              <w:widowControl/>
              <w:rPr>
                <w:rFonts w:ascii="Verdana" w:hAnsi="Verdana"/>
                <w:sz w:val="20"/>
                <w:szCs w:val="20"/>
                <w:u w:val="single"/>
              </w:rPr>
            </w:pPr>
            <w:r w:rsidRPr="00805838">
              <w:rPr>
                <w:rFonts w:ascii="Verdana" w:hAnsi="Verdana"/>
                <w:i/>
                <w:iCs/>
                <w:sz w:val="20"/>
                <w:szCs w:val="20"/>
                <w:u w:val="single"/>
              </w:rPr>
              <w:t>I. N. Charge</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sidRPr="00805838">
              <w:rPr>
                <w:rFonts w:ascii="Verdana" w:hAnsi="Verdana"/>
                <w:sz w:val="20"/>
                <w:szCs w:val="20"/>
                <w:u w:val="single"/>
              </w:rPr>
              <w:t xml:space="preserve"> </w:t>
            </w:r>
          </w:p>
        </w:tc>
      </w:tr>
      <w:tr w:rsidR="00F542B4" w:rsidRPr="006A3419" w14:paraId="1D284602" w14:textId="77777777" w:rsidTr="000161A6">
        <w:trPr>
          <w:trHeight w:val="263"/>
        </w:trPr>
        <w:tc>
          <w:tcPr>
            <w:tcW w:w="9630" w:type="dxa"/>
            <w:gridSpan w:val="8"/>
            <w:tcBorders>
              <w:top w:val="nil"/>
              <w:bottom w:val="nil"/>
            </w:tcBorders>
          </w:tcPr>
          <w:p w14:paraId="559701AE" w14:textId="77777777" w:rsidR="00F542B4" w:rsidRPr="006A3419" w:rsidRDefault="00F542B4" w:rsidP="000161A6">
            <w:pPr>
              <w:pStyle w:val="Default"/>
              <w:widowControl/>
              <w:jc w:val="right"/>
              <w:rPr>
                <w:rFonts w:ascii="Verdana" w:hAnsi="Verdana" w:cs="Times New Roman"/>
                <w:sz w:val="20"/>
                <w:szCs w:val="20"/>
              </w:rPr>
            </w:pPr>
            <w:r w:rsidRPr="006A3419">
              <w:rPr>
                <w:rFonts w:ascii="Verdana" w:hAnsi="Verdana" w:cs="Times New Roman"/>
                <w:sz w:val="20"/>
                <w:szCs w:val="20"/>
              </w:rPr>
              <w:t xml:space="preserve">(Department Head or Designate) </w:t>
            </w:r>
          </w:p>
        </w:tc>
      </w:tr>
      <w:tr w:rsidR="00F542B4" w:rsidRPr="006A3419" w14:paraId="3E369063" w14:textId="77777777" w:rsidTr="000161A6">
        <w:trPr>
          <w:trHeight w:val="225"/>
        </w:trPr>
        <w:tc>
          <w:tcPr>
            <w:tcW w:w="3330" w:type="dxa"/>
            <w:gridSpan w:val="2"/>
            <w:tcBorders>
              <w:top w:val="nil"/>
              <w:bottom w:val="single" w:sz="8" w:space="0" w:color="000000"/>
              <w:right w:val="nil"/>
            </w:tcBorders>
          </w:tcPr>
          <w:p w14:paraId="2D126D61"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 </w:t>
            </w:r>
          </w:p>
        </w:tc>
        <w:tc>
          <w:tcPr>
            <w:tcW w:w="2670" w:type="dxa"/>
            <w:gridSpan w:val="4"/>
            <w:tcBorders>
              <w:top w:val="nil"/>
              <w:left w:val="nil"/>
              <w:bottom w:val="single" w:sz="8" w:space="0" w:color="000000"/>
              <w:right w:val="nil"/>
            </w:tcBorders>
          </w:tcPr>
          <w:p w14:paraId="36FAF3FC"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 xml:space="preserve">Date Returned: </w:t>
            </w:r>
          </w:p>
        </w:tc>
        <w:tc>
          <w:tcPr>
            <w:tcW w:w="3630" w:type="dxa"/>
            <w:gridSpan w:val="2"/>
            <w:tcBorders>
              <w:top w:val="nil"/>
              <w:left w:val="nil"/>
              <w:bottom w:val="single" w:sz="8" w:space="0" w:color="000000"/>
            </w:tcBorders>
          </w:tcPr>
          <w:p w14:paraId="546EEAE7" w14:textId="77777777" w:rsidR="00F542B4" w:rsidRPr="006A3419" w:rsidRDefault="00F542B4" w:rsidP="000161A6">
            <w:pPr>
              <w:pStyle w:val="Default"/>
              <w:widowControl/>
              <w:rPr>
                <w:rFonts w:ascii="Verdana" w:hAnsi="Verdana"/>
                <w:sz w:val="20"/>
                <w:szCs w:val="20"/>
              </w:rPr>
            </w:pPr>
            <w:r>
              <w:rPr>
                <w:rFonts w:ascii="Verdana" w:hAnsi="Verdana"/>
                <w:i/>
                <w:iCs/>
                <w:sz w:val="20"/>
                <w:szCs w:val="20"/>
              </w:rPr>
              <w:t>January 24, 2018</w:t>
            </w:r>
            <w:r w:rsidRPr="006A3419">
              <w:rPr>
                <w:rFonts w:ascii="Verdana" w:hAnsi="Verdana"/>
                <w:i/>
                <w:iCs/>
                <w:sz w:val="20"/>
                <w:szCs w:val="20"/>
              </w:rPr>
              <w:t xml:space="preserve"> </w:t>
            </w:r>
          </w:p>
        </w:tc>
      </w:tr>
      <w:tr w:rsidR="00F542B4" w:rsidRPr="006A3419" w14:paraId="1F4D4B2D" w14:textId="77777777" w:rsidTr="000161A6">
        <w:trPr>
          <w:trHeight w:val="338"/>
        </w:trPr>
        <w:tc>
          <w:tcPr>
            <w:tcW w:w="9630" w:type="dxa"/>
            <w:gridSpan w:val="8"/>
            <w:tcBorders>
              <w:top w:val="single" w:sz="8" w:space="0" w:color="000000"/>
              <w:bottom w:val="single" w:sz="6" w:space="0" w:color="000000"/>
            </w:tcBorders>
          </w:tcPr>
          <w:p w14:paraId="4E4DF217" w14:textId="77777777" w:rsidR="00F542B4" w:rsidRPr="006A3419" w:rsidRDefault="00F542B4" w:rsidP="000161A6">
            <w:pPr>
              <w:pStyle w:val="Default"/>
              <w:widowControl/>
              <w:rPr>
                <w:rFonts w:ascii="Verdana" w:hAnsi="Verdana"/>
                <w:sz w:val="20"/>
                <w:szCs w:val="20"/>
              </w:rPr>
            </w:pPr>
            <w:r w:rsidRPr="006A3419">
              <w:rPr>
                <w:rFonts w:ascii="Verdana" w:hAnsi="Verdana"/>
                <w:b/>
                <w:bCs/>
                <w:sz w:val="20"/>
                <w:szCs w:val="20"/>
              </w:rPr>
              <w:t>Committee Comments</w:t>
            </w:r>
            <w:proofErr w:type="gramStart"/>
            <w:r w:rsidRPr="00805838">
              <w:rPr>
                <w:rFonts w:ascii="Verdana" w:hAnsi="Verdana" w:cs="Times New Roman"/>
                <w:b/>
                <w:bCs/>
                <w:i/>
                <w:iCs/>
                <w:sz w:val="16"/>
                <w:szCs w:val="16"/>
              </w:rPr>
              <w:t>:</w:t>
            </w:r>
            <w:r w:rsidRPr="00805838">
              <w:rPr>
                <w:rFonts w:ascii="Verdana" w:hAnsi="Verdana" w:cs="Times New Roman"/>
                <w:i/>
                <w:iCs/>
                <w:sz w:val="16"/>
                <w:szCs w:val="16"/>
              </w:rPr>
              <w:t xml:space="preserve">  (</w:t>
            </w:r>
            <w:proofErr w:type="gramEnd"/>
            <w:r w:rsidRPr="00805838">
              <w:rPr>
                <w:rFonts w:ascii="Verdana" w:hAnsi="Verdana" w:cs="Times New Roman"/>
                <w:i/>
                <w:iCs/>
                <w:sz w:val="16"/>
                <w:szCs w:val="16"/>
              </w:rPr>
              <w:t>Note any follow-up or additional action required by the Committee.)</w:t>
            </w:r>
            <w:r w:rsidRPr="006A3419">
              <w:rPr>
                <w:rFonts w:ascii="Verdana" w:hAnsi="Verdana"/>
                <w:b/>
                <w:bCs/>
                <w:sz w:val="20"/>
                <w:szCs w:val="20"/>
              </w:rPr>
              <w:t xml:space="preserve"> </w:t>
            </w:r>
          </w:p>
        </w:tc>
      </w:tr>
      <w:tr w:rsidR="00F542B4" w:rsidRPr="006A3419" w14:paraId="63B4136D" w14:textId="77777777" w:rsidTr="000161A6">
        <w:trPr>
          <w:trHeight w:val="687"/>
        </w:trPr>
        <w:tc>
          <w:tcPr>
            <w:tcW w:w="9630" w:type="dxa"/>
            <w:gridSpan w:val="8"/>
            <w:tcBorders>
              <w:top w:val="single" w:sz="6" w:space="0" w:color="000000"/>
              <w:bottom w:val="single" w:sz="8" w:space="0" w:color="000000"/>
            </w:tcBorders>
          </w:tcPr>
          <w:p w14:paraId="7349C99F" w14:textId="77777777" w:rsidR="00F542B4" w:rsidRPr="006A3419" w:rsidRDefault="00F542B4" w:rsidP="000161A6">
            <w:pPr>
              <w:pStyle w:val="Default"/>
              <w:widowControl/>
              <w:rPr>
                <w:rFonts w:ascii="Verdana" w:hAnsi="Verdana" w:cs="Times New Roman"/>
                <w:sz w:val="20"/>
                <w:szCs w:val="20"/>
              </w:rPr>
            </w:pPr>
            <w:r w:rsidRPr="006A3419">
              <w:rPr>
                <w:rFonts w:ascii="Verdana" w:hAnsi="Verdana" w:cs="Times New Roman"/>
                <w:i/>
                <w:iCs/>
                <w:sz w:val="20"/>
                <w:szCs w:val="20"/>
              </w:rPr>
              <w:t xml:space="preserve"> </w:t>
            </w:r>
          </w:p>
          <w:p w14:paraId="70C8D584" w14:textId="77777777" w:rsidR="00F542B4" w:rsidRPr="006A3419" w:rsidRDefault="00F542B4" w:rsidP="000161A6">
            <w:pPr>
              <w:pStyle w:val="Default"/>
              <w:widowControl/>
              <w:rPr>
                <w:rFonts w:ascii="Verdana" w:hAnsi="Verdana"/>
                <w:sz w:val="20"/>
                <w:szCs w:val="20"/>
              </w:rPr>
            </w:pPr>
            <w:r w:rsidRPr="006A3419">
              <w:rPr>
                <w:rFonts w:ascii="Verdana" w:hAnsi="Verdana"/>
                <w:i/>
                <w:iCs/>
                <w:sz w:val="20"/>
                <w:szCs w:val="20"/>
              </w:rPr>
              <w:t xml:space="preserve">O. Back and W. Hurt to monitor progress and follow-up with B. Safer as required.  </w:t>
            </w:r>
          </w:p>
        </w:tc>
      </w:tr>
    </w:tbl>
    <w:p w14:paraId="3337452A" w14:textId="52C44D43" w:rsidR="003B3FEC" w:rsidRPr="0011697E" w:rsidRDefault="00F542B4" w:rsidP="00F542B4">
      <w:pPr>
        <w:rPr>
          <w:sz w:val="18"/>
          <w:szCs w:val="18"/>
        </w:rPr>
      </w:pPr>
      <w:r>
        <w:rPr>
          <w:noProof/>
        </w:rPr>
        <w:drawing>
          <wp:inline distT="0" distB="0" distL="0" distR="0" wp14:anchorId="06A4D879" wp14:editId="6C142C06">
            <wp:extent cx="4191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11697E">
        <w:rPr>
          <w:sz w:val="18"/>
          <w:szCs w:val="18"/>
        </w:rPr>
        <w:t>/</w:t>
      </w:r>
      <w:proofErr w:type="spellStart"/>
      <w:r w:rsidR="0011697E">
        <w:rPr>
          <w:sz w:val="18"/>
          <w:szCs w:val="18"/>
        </w:rPr>
        <w:t>kie</w:t>
      </w:r>
      <w:proofErr w:type="spellEnd"/>
    </w:p>
    <w:sectPr w:rsidR="003B3FEC" w:rsidRPr="0011697E" w:rsidSect="00F542B4">
      <w:pgSz w:w="12240" w:h="15840"/>
      <w:pgMar w:top="1276" w:right="1440" w:bottom="12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21BE39"/>
    <w:multiLevelType w:val="hybridMultilevel"/>
    <w:tmpl w:val="E52B5DD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7B6387B"/>
    <w:multiLevelType w:val="hybridMultilevel"/>
    <w:tmpl w:val="FAE61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E5F465A"/>
    <w:multiLevelType w:val="hybridMultilevel"/>
    <w:tmpl w:val="1527A49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7E026EB6"/>
    <w:multiLevelType w:val="hybridMultilevel"/>
    <w:tmpl w:val="D137656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B4"/>
    <w:rsid w:val="0011697E"/>
    <w:rsid w:val="005C1F11"/>
    <w:rsid w:val="00947EBD"/>
    <w:rsid w:val="00F542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7421"/>
  <w15:chartTrackingRefBased/>
  <w15:docId w15:val="{C4B7B61B-8A7F-485D-BD3D-F1E6FA94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B4"/>
    <w:pPr>
      <w:spacing w:after="200" w:line="276" w:lineRule="auto"/>
    </w:pPr>
    <w:rPr>
      <w:lang w:val="en-US"/>
    </w:rPr>
  </w:style>
  <w:style w:type="paragraph" w:styleId="Heading3">
    <w:name w:val="heading 3"/>
    <w:basedOn w:val="Normal"/>
    <w:link w:val="Heading3Char"/>
    <w:uiPriority w:val="1"/>
    <w:qFormat/>
    <w:rsid w:val="00F542B4"/>
    <w:pPr>
      <w:spacing w:after="0" w:line="240" w:lineRule="auto"/>
      <w:outlineLvl w:val="2"/>
    </w:pPr>
    <w:rPr>
      <w:rFonts w:ascii="Verdana" w:eastAsia="Times New Roman" w:hAnsi="Verdan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542B4"/>
    <w:rPr>
      <w:rFonts w:ascii="Verdana" w:eastAsia="Times New Roman" w:hAnsi="Verdana" w:cs="Times New Roman"/>
      <w:color w:val="000000"/>
      <w:sz w:val="24"/>
      <w:szCs w:val="24"/>
      <w:lang w:val="en-US"/>
    </w:rPr>
  </w:style>
  <w:style w:type="paragraph" w:customStyle="1" w:styleId="Default">
    <w:name w:val="Default"/>
    <w:rsid w:val="00F542B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Ericson</dc:creator>
  <cp:keywords/>
  <dc:description/>
  <cp:lastModifiedBy>Ingrid Ericson</cp:lastModifiedBy>
  <cp:revision>2</cp:revision>
  <dcterms:created xsi:type="dcterms:W3CDTF">2020-03-13T15:47:00Z</dcterms:created>
  <dcterms:modified xsi:type="dcterms:W3CDTF">2020-03-13T18:31:00Z</dcterms:modified>
</cp:coreProperties>
</file>