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13494" w14:textId="77777777" w:rsidR="00830375" w:rsidRPr="000A2342" w:rsidRDefault="00830375" w:rsidP="00830375">
      <w:pPr>
        <w:pStyle w:val="Heading3"/>
        <w:rPr>
          <w:b/>
        </w:rPr>
      </w:pPr>
      <w:r w:rsidRPr="000A2342">
        <w:rPr>
          <w:b/>
        </w:rPr>
        <w:t>Inspection Checklist</w:t>
      </w:r>
    </w:p>
    <w:p w14:paraId="130AFA72" w14:textId="77777777" w:rsidR="00830375" w:rsidRDefault="00830375" w:rsidP="00830375">
      <w:pPr>
        <w:spacing w:after="0" w:line="240" w:lineRule="auto"/>
        <w:rPr>
          <w:rFonts w:ascii="Calibri" w:hAnsi="Calibri"/>
          <w:szCs w:val="24"/>
        </w:rPr>
      </w:pPr>
    </w:p>
    <w:p w14:paraId="27369160" w14:textId="77777777" w:rsidR="00830375" w:rsidRPr="00752C67" w:rsidRDefault="00830375" w:rsidP="00830375">
      <w:pPr>
        <w:spacing w:after="0" w:line="240" w:lineRule="auto"/>
        <w:rPr>
          <w:sz w:val="16"/>
          <w:szCs w:val="16"/>
        </w:rPr>
      </w:pPr>
      <w:r w:rsidRPr="00752C67">
        <w:rPr>
          <w:sz w:val="16"/>
          <w:szCs w:val="16"/>
        </w:rPr>
        <w:t xml:space="preserve">Use this checklist to help you develop one that is “custom made” for your workplace.   Add or delete items as necessary for your </w:t>
      </w:r>
      <w:proofErr w:type="gramStart"/>
      <w:r w:rsidRPr="00752C67">
        <w:rPr>
          <w:sz w:val="16"/>
          <w:szCs w:val="16"/>
        </w:rPr>
        <w:t>particular workplace</w:t>
      </w:r>
      <w:proofErr w:type="gramEnd"/>
      <w:r w:rsidRPr="00752C67">
        <w:rPr>
          <w:sz w:val="16"/>
          <w:szCs w:val="16"/>
        </w:rPr>
        <w:t>.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6"/>
        <w:gridCol w:w="709"/>
        <w:gridCol w:w="709"/>
      </w:tblGrid>
      <w:tr w:rsidR="00830375" w:rsidRPr="00752C67" w14:paraId="00F566B9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7373DEE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Floors and Walkways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3F3BF5C7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7A509873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225D8013" w14:textId="77777777" w:rsidTr="000161A6">
        <w:trPr>
          <w:trHeight w:val="329"/>
        </w:trPr>
        <w:tc>
          <w:tcPr>
            <w:tcW w:w="8326" w:type="dxa"/>
            <w:tcBorders>
              <w:top w:val="nil"/>
              <w:bottom w:val="single" w:sz="4" w:space="0" w:color="auto"/>
            </w:tcBorders>
          </w:tcPr>
          <w:p w14:paraId="61726CE5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aisles clear of materials or equipment?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7DC8750A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3F02DD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69CE8034" w14:textId="77777777" w:rsidTr="000161A6">
        <w:trPr>
          <w:trHeight w:val="344"/>
        </w:trPr>
        <w:tc>
          <w:tcPr>
            <w:tcW w:w="8326" w:type="dxa"/>
            <w:tcBorders>
              <w:top w:val="nil"/>
              <w:bottom w:val="single" w:sz="4" w:space="0" w:color="auto"/>
            </w:tcBorders>
          </w:tcPr>
          <w:p w14:paraId="78071DAF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main aisles at least 1 m (39 in) wide?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40AB90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696EDA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C616C82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32193105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doorways clear of materials or equipment?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7A566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8C4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EE0AD23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608C80E1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carpets or tiles in good condition, free of loose or lifting carpeting or tile?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3926C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7D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2826B6A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2C5EDCE0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floors clean and free of oil or grease?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4C49F3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E18B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625E6147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305F73C9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floors kept dry?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E9BB4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47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6FE3BB4E" w14:textId="77777777" w:rsidTr="000161A6">
        <w:trPr>
          <w:trHeight w:val="568"/>
        </w:trPr>
        <w:tc>
          <w:tcPr>
            <w:tcW w:w="8326" w:type="dxa"/>
            <w:tcBorders>
              <w:top w:val="single" w:sz="4" w:space="0" w:color="auto"/>
              <w:bottom w:val="nil"/>
            </w:tcBorders>
          </w:tcPr>
          <w:p w14:paraId="59C6BE87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If supplies or materials are stored on the floor, are they away from doors and aisles and stacked no more than 3 boxes high?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388823CD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D23262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7B4B0495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0E959A2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Stairs, Ladders, and Platforms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1C474C32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7642C9F7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67B0B182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07FBD213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ladders safe and in good condition?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B6E5D0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E45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4F4730A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0096BD45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stair handrails fastened to the wall securely?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E7A8E7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F8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0C7A1988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00EE14AD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stairwells clear of materials and equipment?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89BD7FF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3B1A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24A6E29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43323C04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stairs and handrails in good condition?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35357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62DD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766CA9B4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4C70E55F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ladders and stairs provided with anti-slip treads?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21C5C7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B4E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35B99F60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41B7498A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Walls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2F8D0362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4FC78EAF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0A2088CC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2D23EA83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signs and fixtures securely fastened to the wall?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E865C0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F80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59F9772E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1D2C9EAD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br w:type="page"/>
              <w:t>Lighting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53D01EE6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723E4567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0348994B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525DF5CE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lighting levels in work areas adequate?</w:t>
            </w:r>
          </w:p>
        </w:tc>
        <w:tc>
          <w:tcPr>
            <w:tcW w:w="709" w:type="dxa"/>
          </w:tcPr>
          <w:p w14:paraId="79ABAE5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4CE70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582BB27B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</w:tcPr>
          <w:p w14:paraId="132D953C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work areas free of glare or excessive lighting contrast?</w:t>
            </w:r>
          </w:p>
        </w:tc>
        <w:tc>
          <w:tcPr>
            <w:tcW w:w="709" w:type="dxa"/>
          </w:tcPr>
          <w:p w14:paraId="56C2E11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D42D680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7ABF4BF0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1F6B0B8D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Is task lighting provided in areas of low light or high glare?</w:t>
            </w:r>
          </w:p>
        </w:tc>
        <w:tc>
          <w:tcPr>
            <w:tcW w:w="709" w:type="dxa"/>
          </w:tcPr>
          <w:p w14:paraId="68A6E528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5B20D90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0447729C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</w:tcPr>
          <w:p w14:paraId="17D13558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windows covered with blinds, drapes, or other means of controlling light?</w:t>
            </w:r>
          </w:p>
        </w:tc>
        <w:tc>
          <w:tcPr>
            <w:tcW w:w="709" w:type="dxa"/>
          </w:tcPr>
          <w:p w14:paraId="4FF82DE3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F052ACA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77681B1D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  <w:tcBorders>
              <w:bottom w:val="single" w:sz="4" w:space="0" w:color="auto"/>
            </w:tcBorders>
          </w:tcPr>
          <w:p w14:paraId="44047B73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Does emergency lighting work?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00CE21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F0C2A5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72ABA687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  <w:tcBorders>
              <w:bottom w:val="single" w:sz="36" w:space="0" w:color="auto"/>
            </w:tcBorders>
            <w:shd w:val="pct10" w:color="auto" w:fill="FFFFFF"/>
          </w:tcPr>
          <w:p w14:paraId="6FE52C4E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 xml:space="preserve">Storage </w:t>
            </w:r>
          </w:p>
        </w:tc>
        <w:tc>
          <w:tcPr>
            <w:tcW w:w="709" w:type="dxa"/>
            <w:tcBorders>
              <w:bottom w:val="single" w:sz="36" w:space="0" w:color="auto"/>
            </w:tcBorders>
            <w:shd w:val="pct10" w:color="auto" w:fill="FFFFFF"/>
          </w:tcPr>
          <w:p w14:paraId="45E1A771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bottom w:val="single" w:sz="36" w:space="0" w:color="auto"/>
            </w:tcBorders>
            <w:shd w:val="pct10" w:color="auto" w:fill="FFFFFF"/>
          </w:tcPr>
          <w:p w14:paraId="7CE184AC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0281446D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  <w:tcBorders>
              <w:top w:val="nil"/>
            </w:tcBorders>
          </w:tcPr>
          <w:p w14:paraId="3E20868C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supplies and materials stored properly on shelves?</w:t>
            </w:r>
          </w:p>
        </w:tc>
        <w:tc>
          <w:tcPr>
            <w:tcW w:w="709" w:type="dxa"/>
            <w:tcBorders>
              <w:top w:val="nil"/>
            </w:tcBorders>
          </w:tcPr>
          <w:p w14:paraId="00D68C4B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1D0CE25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C64B6D2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342AC684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Does your storage layout minimize lifting problems?</w:t>
            </w:r>
          </w:p>
        </w:tc>
        <w:tc>
          <w:tcPr>
            <w:tcW w:w="709" w:type="dxa"/>
          </w:tcPr>
          <w:p w14:paraId="680E8348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CF3D0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2AA3E5B4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5EC64D23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trolleys or dollies available to move heavy items?</w:t>
            </w:r>
          </w:p>
        </w:tc>
        <w:tc>
          <w:tcPr>
            <w:tcW w:w="709" w:type="dxa"/>
          </w:tcPr>
          <w:p w14:paraId="788A100D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396C8D8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55FDAAA2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</w:tcPr>
          <w:p w14:paraId="6CAFFF0F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floors around shelves clear of rubbish?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D8C608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31E3D1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33612233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  <w:tcBorders>
              <w:bottom w:val="single" w:sz="4" w:space="0" w:color="auto"/>
            </w:tcBorders>
          </w:tcPr>
          <w:p w14:paraId="7F87DD4B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racks and shelves in good condition?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417B4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236EDE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64EE4846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nil"/>
            </w:tcBorders>
            <w:shd w:val="pct10" w:color="auto" w:fill="FFFFFF"/>
          </w:tcPr>
          <w:p w14:paraId="3069D96B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Electrical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nil"/>
            </w:tcBorders>
            <w:shd w:val="pct10" w:color="auto" w:fill="FFFFFF"/>
          </w:tcPr>
          <w:p w14:paraId="67C69E02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49A89F2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543F640A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  <w:tcBorders>
              <w:top w:val="nil"/>
            </w:tcBorders>
          </w:tcPr>
          <w:p w14:paraId="24578C9C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electrical cords in good repair?</w:t>
            </w:r>
          </w:p>
        </w:tc>
        <w:tc>
          <w:tcPr>
            <w:tcW w:w="709" w:type="dxa"/>
            <w:tcBorders>
              <w:top w:val="nil"/>
            </w:tcBorders>
          </w:tcPr>
          <w:p w14:paraId="4DB9F4B8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1EE0B9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3C62C5C9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  <w:tcBorders>
              <w:bottom w:val="single" w:sz="4" w:space="0" w:color="auto"/>
            </w:tcBorders>
          </w:tcPr>
          <w:p w14:paraId="1EEDB8DD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Is there clear access to electrical panels and switch gear?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D9B8F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99F542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6AC66BA4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  <w:tcBorders>
              <w:bottom w:val="single" w:sz="4" w:space="0" w:color="auto"/>
            </w:tcBorders>
          </w:tcPr>
          <w:p w14:paraId="344A7D92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electrical cords secured?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C023CE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2A608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26D402F5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  <w:tcBorders>
              <w:top w:val="single" w:sz="4" w:space="0" w:color="auto"/>
            </w:tcBorders>
          </w:tcPr>
          <w:p w14:paraId="591C66CA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lastRenderedPageBreak/>
              <w:t>Are proper plugs used?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1A0491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210544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71464C78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2E823138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plugs, sockets, and switches in good condition?</w:t>
            </w:r>
          </w:p>
        </w:tc>
        <w:tc>
          <w:tcPr>
            <w:tcW w:w="709" w:type="dxa"/>
          </w:tcPr>
          <w:p w14:paraId="53A6FE5F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7951D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0B0E5F51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</w:tcPr>
          <w:p w14:paraId="30F098D9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ground fault circuit interrupters available, if required?</w:t>
            </w:r>
          </w:p>
        </w:tc>
        <w:tc>
          <w:tcPr>
            <w:tcW w:w="709" w:type="dxa"/>
          </w:tcPr>
          <w:p w14:paraId="19247D0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7DE0263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4474CA38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416B679D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portable power tools in good condition?</w:t>
            </w:r>
          </w:p>
        </w:tc>
        <w:tc>
          <w:tcPr>
            <w:tcW w:w="709" w:type="dxa"/>
          </w:tcPr>
          <w:p w14:paraId="5072CCE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F2C603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73317348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4F7E99D0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Equipment and Machinery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46DFA7BD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0D32DC13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019A3B95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  <w:tcBorders>
              <w:top w:val="nil"/>
            </w:tcBorders>
          </w:tcPr>
          <w:p w14:paraId="4B207BB4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Is equipment and machinery kept clean?</w:t>
            </w:r>
          </w:p>
        </w:tc>
        <w:tc>
          <w:tcPr>
            <w:tcW w:w="709" w:type="dxa"/>
            <w:tcBorders>
              <w:top w:val="nil"/>
            </w:tcBorders>
          </w:tcPr>
          <w:p w14:paraId="38368D9F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FE3CF73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35A80399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14EC7D93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Is the equipment regularly maintained?</w:t>
            </w:r>
          </w:p>
        </w:tc>
        <w:tc>
          <w:tcPr>
            <w:tcW w:w="709" w:type="dxa"/>
          </w:tcPr>
          <w:p w14:paraId="4F9A3DF4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B479EE7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5522416C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099ECBD8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operators properly trained?</w:t>
            </w:r>
          </w:p>
        </w:tc>
        <w:tc>
          <w:tcPr>
            <w:tcW w:w="709" w:type="dxa"/>
          </w:tcPr>
          <w:p w14:paraId="2BFEC6FB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82456C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756C3B55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</w:tcPr>
          <w:p w14:paraId="1E34B55C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start/stop switches clearly marked and in easy reach?</w:t>
            </w:r>
          </w:p>
        </w:tc>
        <w:tc>
          <w:tcPr>
            <w:tcW w:w="709" w:type="dxa"/>
          </w:tcPr>
          <w:p w14:paraId="671E5E31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3105A7D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66C5E02B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542D287C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Is machinery adequately guarded?</w:t>
            </w:r>
          </w:p>
        </w:tc>
        <w:tc>
          <w:tcPr>
            <w:tcW w:w="709" w:type="dxa"/>
          </w:tcPr>
          <w:p w14:paraId="6376F995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651AF7B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01E399FA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</w:tcPr>
          <w:p w14:paraId="5035AD55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Is there enough workspace?</w:t>
            </w:r>
          </w:p>
        </w:tc>
        <w:tc>
          <w:tcPr>
            <w:tcW w:w="709" w:type="dxa"/>
          </w:tcPr>
          <w:p w14:paraId="36477C4F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F78A1C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7A8753A9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1396CC56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noise levels controlled?</w:t>
            </w:r>
          </w:p>
        </w:tc>
        <w:tc>
          <w:tcPr>
            <w:tcW w:w="709" w:type="dxa"/>
          </w:tcPr>
          <w:p w14:paraId="1B29C1C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BFBEB87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23A0178A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</w:tcPr>
          <w:p w14:paraId="34A16E62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fumes and exhaust controlled?</w:t>
            </w:r>
          </w:p>
        </w:tc>
        <w:tc>
          <w:tcPr>
            <w:tcW w:w="709" w:type="dxa"/>
          </w:tcPr>
          <w:p w14:paraId="3014865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E7257D4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0289587F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4FB3D376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Do you have a lockout procedure in place?</w:t>
            </w:r>
          </w:p>
        </w:tc>
        <w:tc>
          <w:tcPr>
            <w:tcW w:w="709" w:type="dxa"/>
          </w:tcPr>
          <w:p w14:paraId="40C436E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27AF803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602480D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  <w:tcBorders>
              <w:bottom w:val="single" w:sz="36" w:space="0" w:color="auto"/>
            </w:tcBorders>
            <w:shd w:val="pct10" w:color="auto" w:fill="FFFFFF"/>
          </w:tcPr>
          <w:p w14:paraId="6A14A59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Chairs</w:t>
            </w:r>
          </w:p>
        </w:tc>
        <w:tc>
          <w:tcPr>
            <w:tcW w:w="709" w:type="dxa"/>
            <w:tcBorders>
              <w:bottom w:val="single" w:sz="36" w:space="0" w:color="auto"/>
            </w:tcBorders>
            <w:shd w:val="pct10" w:color="auto" w:fill="FFFFFF"/>
          </w:tcPr>
          <w:p w14:paraId="3521D7E5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bottom w:val="single" w:sz="36" w:space="0" w:color="auto"/>
            </w:tcBorders>
            <w:shd w:val="pct10" w:color="auto" w:fill="FFFFFF"/>
          </w:tcPr>
          <w:p w14:paraId="6E643997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62C507AE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  <w:tcBorders>
              <w:top w:val="nil"/>
            </w:tcBorders>
          </w:tcPr>
          <w:p w14:paraId="7092C74D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chairs in good condition?</w:t>
            </w:r>
          </w:p>
        </w:tc>
        <w:tc>
          <w:tcPr>
            <w:tcW w:w="709" w:type="dxa"/>
            <w:tcBorders>
              <w:top w:val="nil"/>
            </w:tcBorders>
          </w:tcPr>
          <w:p w14:paraId="49F4D81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1130C20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3F47357B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3BC4992B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chairs properly adjusted?</w:t>
            </w:r>
          </w:p>
        </w:tc>
        <w:tc>
          <w:tcPr>
            <w:tcW w:w="709" w:type="dxa"/>
          </w:tcPr>
          <w:p w14:paraId="0034E33D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7FE3BC2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622CEAF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29DB73C9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Do they provide adequate back support?</w:t>
            </w:r>
          </w:p>
        </w:tc>
        <w:tc>
          <w:tcPr>
            <w:tcW w:w="709" w:type="dxa"/>
          </w:tcPr>
          <w:p w14:paraId="62F5B4D8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7279F9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52172E06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  <w:tcBorders>
              <w:bottom w:val="single" w:sz="36" w:space="0" w:color="auto"/>
            </w:tcBorders>
            <w:shd w:val="pct10" w:color="auto" w:fill="FFFFFF"/>
          </w:tcPr>
          <w:p w14:paraId="505FCD17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Computers</w:t>
            </w:r>
          </w:p>
        </w:tc>
        <w:tc>
          <w:tcPr>
            <w:tcW w:w="709" w:type="dxa"/>
            <w:tcBorders>
              <w:bottom w:val="single" w:sz="36" w:space="0" w:color="auto"/>
            </w:tcBorders>
            <w:shd w:val="pct10" w:color="auto" w:fill="FFFFFF"/>
          </w:tcPr>
          <w:p w14:paraId="064BCA12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bottom w:val="single" w:sz="36" w:space="0" w:color="auto"/>
            </w:tcBorders>
            <w:shd w:val="pct10" w:color="auto" w:fill="FFFFFF"/>
          </w:tcPr>
          <w:p w14:paraId="2493B86F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64B0B42B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  <w:tcBorders>
              <w:top w:val="nil"/>
            </w:tcBorders>
          </w:tcPr>
          <w:p w14:paraId="5E4D82C1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display screens free of dust?</w:t>
            </w:r>
          </w:p>
        </w:tc>
        <w:tc>
          <w:tcPr>
            <w:tcW w:w="709" w:type="dxa"/>
            <w:tcBorders>
              <w:top w:val="nil"/>
            </w:tcBorders>
          </w:tcPr>
          <w:p w14:paraId="5E9E1980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245393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2C37DC27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69FCB0A8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 xml:space="preserve">Are display screens bright enough with </w:t>
            </w:r>
            <w:proofErr w:type="gramStart"/>
            <w:r w:rsidRPr="00752C67">
              <w:rPr>
                <w:sz w:val="16"/>
                <w:szCs w:val="16"/>
              </w:rPr>
              <w:t>sufficient</w:t>
            </w:r>
            <w:proofErr w:type="gramEnd"/>
            <w:r w:rsidRPr="00752C67">
              <w:rPr>
                <w:sz w:val="16"/>
                <w:szCs w:val="16"/>
              </w:rPr>
              <w:t xml:space="preserve"> contrast?</w:t>
            </w:r>
          </w:p>
        </w:tc>
        <w:tc>
          <w:tcPr>
            <w:tcW w:w="709" w:type="dxa"/>
          </w:tcPr>
          <w:p w14:paraId="1E12117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6350CC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57D08A98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</w:tcPr>
          <w:p w14:paraId="76057DEF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display screens positioned at a comfortable viewing level?</w:t>
            </w:r>
          </w:p>
        </w:tc>
        <w:tc>
          <w:tcPr>
            <w:tcW w:w="709" w:type="dxa"/>
          </w:tcPr>
          <w:p w14:paraId="4BBD3BC0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5AA0D64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29C02C4C" w14:textId="77777777" w:rsidTr="000161A6">
        <w:tblPrEx>
          <w:tblBorders>
            <w:bottom w:val="none" w:sz="0" w:space="0" w:color="auto"/>
          </w:tblBorders>
        </w:tblPrEx>
        <w:trPr>
          <w:trHeight w:val="344"/>
        </w:trPr>
        <w:tc>
          <w:tcPr>
            <w:tcW w:w="8326" w:type="dxa"/>
          </w:tcPr>
          <w:p w14:paraId="7661DE2E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the mouse and keyboard on the same level?</w:t>
            </w:r>
          </w:p>
        </w:tc>
        <w:tc>
          <w:tcPr>
            <w:tcW w:w="709" w:type="dxa"/>
          </w:tcPr>
          <w:p w14:paraId="2395794F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85B8312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4DD154CD" w14:textId="77777777" w:rsidTr="000161A6">
        <w:tblPrEx>
          <w:tblBorders>
            <w:bottom w:val="none" w:sz="0" w:space="0" w:color="auto"/>
          </w:tblBorders>
        </w:tblPrEx>
        <w:trPr>
          <w:trHeight w:val="329"/>
        </w:trPr>
        <w:tc>
          <w:tcPr>
            <w:tcW w:w="8326" w:type="dxa"/>
          </w:tcPr>
          <w:p w14:paraId="4C702285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Does the angle of the keyboard allow worker to work with his/her wrists straight?</w:t>
            </w:r>
          </w:p>
        </w:tc>
        <w:tc>
          <w:tcPr>
            <w:tcW w:w="709" w:type="dxa"/>
          </w:tcPr>
          <w:p w14:paraId="04E92A07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FFDFC9F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33410E85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72AF0BD2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br w:type="page"/>
              <w:t>Fire Safety and Security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40655ED7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0BF43926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4669A68C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61D6C221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fire extinguishers clearly marked?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E26693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CF2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02381D73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5E272159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fire extinguishers properly installed on walls?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374108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8062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67B392C5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3DCE8331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Have fire extinguishers been inspected within the last year?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8BD468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6FF3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4E11D4A9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6F127312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workers trained to use fire extinguishers?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D55BC5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380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C4650ED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1D182519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flammable liquids properly stored?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53F16B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7EB3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6E324DDB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509B5AE7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Will space heaters shut off automatically when tipped over?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FB42B5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FE1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3F3D5AC7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1AE1CFC9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emergency phone numbers close to phones?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3ED03FF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D6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73CBBE8E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2FD04B07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smoke, fire, and burglar alarms in place?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DB1100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1573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517724CE" w14:textId="77777777" w:rsidTr="000161A6">
        <w:trPr>
          <w:trHeight w:val="418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6A5A4F5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Entrances and Exits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25A36D57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09A6722F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58A3145C" w14:textId="77777777" w:rsidTr="000161A6">
        <w:trPr>
          <w:trHeight w:val="26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62CBC15C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Is there safe access for workers and customers?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C5CE0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437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E127237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0350FA39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emergency exits clear of materials or equipment?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9C064B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3DD3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34080D03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44B4620D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lastRenderedPageBreak/>
              <w:t>Are emergency exit signs working?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22694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5F3A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296507F" w14:textId="77777777" w:rsidTr="000161A6">
        <w:trPr>
          <w:trHeight w:val="368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33E7F6DF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eme</w:t>
            </w:r>
            <w:r>
              <w:rPr>
                <w:sz w:val="16"/>
                <w:szCs w:val="16"/>
              </w:rPr>
              <w:t xml:space="preserve">rgency lighting units provided?  </w:t>
            </w:r>
            <w:r w:rsidRPr="00752C67">
              <w:rPr>
                <w:sz w:val="16"/>
                <w:szCs w:val="16"/>
              </w:rPr>
              <w:t>Are they working?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F68720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C6B7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5B7E5662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2B9ACED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First Aid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6CFDB225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5BA81D71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419A5FFA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18C4E1BE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Is the first aid kit accessible and clearly labelled?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14FE54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138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579E80AF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5A60E378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Is the first aid kit adequate and complete?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0350C7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C87E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68A117EA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76BB9D87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Is the first aid kit clean and dry?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9729B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646A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067B6EA1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071F4AF2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emergency numbers displayed?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8ADEB5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9D2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33B8CDFB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484FD8F3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accident report forms readily available?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42C08A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34F1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68E105E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53C2D42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br w:type="page"/>
              <w:t>Garbage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745197F5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793F9041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51259826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63169846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bins located at suitable points?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4DCA31F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977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23B9D649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2A4AD58E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bins emptied regularly?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EF63B5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D64B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37949590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2B5E7C9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Hazardous Materials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62DEB765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152E9847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7628B406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5A3A90E0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Material Safety Data Sheets provided for all hazardous materials?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3D4B9DE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0FA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4060519E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128F3807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containers clearly labelled?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65231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65A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ACE87BF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4A27F9B5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hazardous materials properly stored?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A37063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BC9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F1C6620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003A6941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hazardous materials disposed of properly?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E4A54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7C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3F2146B2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1F86A262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Environment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0B104B64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0B29013D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71EE5C70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7AA1E3B7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Is air quality good?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A9E781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1BCD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1E88ABEB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605D3424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work</w:t>
            </w:r>
            <w:bookmarkStart w:id="0" w:name="_GoBack"/>
            <w:bookmarkEnd w:id="0"/>
            <w:r w:rsidRPr="00752C67">
              <w:rPr>
                <w:sz w:val="16"/>
                <w:szCs w:val="16"/>
              </w:rPr>
              <w:t>ers protected from cool drafts or excessive heat?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A621DE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24DA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0762BEE8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7C381F59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workers protected from excessive or irritating noise?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179664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3F2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7211D2DB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724284A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Parking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7CE7C13F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61ED9249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1ECFB236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30D321AE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parking spots and walkways appropriately lighted?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BFEF72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BD16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3D527EA3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20F48475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 xml:space="preserve">Are parking spots safe? </w:t>
            </w:r>
            <w:r w:rsidRPr="00752C67">
              <w:rPr>
                <w:i/>
                <w:sz w:val="16"/>
                <w:szCs w:val="16"/>
              </w:rPr>
              <w:t>(names should not be painted on spots)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8A30E1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04D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7DADA99B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20D105F0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Are workers encouraged to use a buddy or escort?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DD900C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742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784C65DB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0A50AD14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Is a speed limit posted in the parking lot?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0C7EDA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FF0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53EEAD53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25EC8383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Violence in the Workplace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7D7E034A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665131C1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78E295C9" w14:textId="77777777" w:rsidTr="000161A6">
        <w:trPr>
          <w:trHeight w:val="329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067C3ECB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Biohazards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6781ABF7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74AF01BD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1735C2CF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2799300A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General Worker Questions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3AD4B864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pct10" w:color="auto" w:fill="FFFFFF"/>
          </w:tcPr>
          <w:p w14:paraId="0DB2961E" w14:textId="77777777" w:rsidR="00830375" w:rsidRPr="00752C67" w:rsidRDefault="00830375" w:rsidP="000161A6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No</w:t>
            </w:r>
          </w:p>
        </w:tc>
      </w:tr>
      <w:tr w:rsidR="00830375" w:rsidRPr="00752C67" w14:paraId="47AEE1D8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047F44BD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Do workers know where to go and who to call for first aid assistance?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17CA95B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BF5B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2E448337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1B1B08DE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Do workers know where to find MSDSs for chemical products?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2FE79D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05E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4796A98E" w14:textId="77777777" w:rsidTr="000161A6">
        <w:trPr>
          <w:trHeight w:val="553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156AB03F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Do workers know where to find personal protective equipment (for example, disposable gloves, eye protection)?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F81D81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B5AE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830375" w:rsidRPr="00752C67" w14:paraId="24D0080B" w14:textId="77777777" w:rsidTr="000161A6">
        <w:trPr>
          <w:trHeight w:val="344"/>
        </w:trPr>
        <w:tc>
          <w:tcPr>
            <w:tcW w:w="8326" w:type="dxa"/>
            <w:tcBorders>
              <w:top w:val="single" w:sz="4" w:space="0" w:color="auto"/>
              <w:bottom w:val="single" w:sz="4" w:space="0" w:color="auto"/>
            </w:tcBorders>
          </w:tcPr>
          <w:p w14:paraId="79F38227" w14:textId="77777777" w:rsidR="00830375" w:rsidRPr="00752C67" w:rsidRDefault="00830375" w:rsidP="000161A6">
            <w:pPr>
              <w:spacing w:before="60" w:after="60"/>
              <w:ind w:left="180"/>
              <w:rPr>
                <w:sz w:val="16"/>
                <w:szCs w:val="16"/>
              </w:rPr>
            </w:pPr>
            <w:r w:rsidRPr="00752C67">
              <w:rPr>
                <w:sz w:val="16"/>
                <w:szCs w:val="16"/>
              </w:rPr>
              <w:t>Do workers know how to use personal protective equipment?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D4FCA5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DC3" w14:textId="77777777" w:rsidR="00830375" w:rsidRPr="00752C67" w:rsidRDefault="00830375" w:rsidP="000161A6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5D8222AD" w14:textId="4C9C086B" w:rsidR="003B3FEC" w:rsidRPr="00822FCA" w:rsidRDefault="00830375" w:rsidP="00830375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4376C775" wp14:editId="5690F992">
            <wp:extent cx="4191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FCA">
        <w:rPr>
          <w:sz w:val="18"/>
          <w:szCs w:val="18"/>
        </w:rPr>
        <w:t>/</w:t>
      </w:r>
      <w:proofErr w:type="spellStart"/>
      <w:r w:rsidR="00822FCA">
        <w:rPr>
          <w:sz w:val="18"/>
          <w:szCs w:val="18"/>
        </w:rPr>
        <w:t>kie</w:t>
      </w:r>
      <w:proofErr w:type="spellEnd"/>
    </w:p>
    <w:sectPr w:rsidR="003B3FEC" w:rsidRPr="00822FCA" w:rsidSect="00830375">
      <w:pgSz w:w="12240" w:h="15840"/>
      <w:pgMar w:top="1276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75"/>
    <w:rsid w:val="005C1F11"/>
    <w:rsid w:val="00822FCA"/>
    <w:rsid w:val="00830375"/>
    <w:rsid w:val="009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5D91"/>
  <w15:chartTrackingRefBased/>
  <w15:docId w15:val="{A0D8EA6D-C8A0-4B8B-A217-072D22FC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75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830375"/>
    <w:pPr>
      <w:spacing w:after="0" w:line="240" w:lineRule="auto"/>
      <w:outlineLvl w:val="2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830375"/>
    <w:rPr>
      <w:rFonts w:ascii="Verdana" w:eastAsia="Times New Roman" w:hAnsi="Verdana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Ericson</dc:creator>
  <cp:keywords/>
  <dc:description/>
  <cp:lastModifiedBy>Ingrid Ericson</cp:lastModifiedBy>
  <cp:revision>2</cp:revision>
  <dcterms:created xsi:type="dcterms:W3CDTF">2020-03-13T15:41:00Z</dcterms:created>
  <dcterms:modified xsi:type="dcterms:W3CDTF">2020-03-13T18:20:00Z</dcterms:modified>
</cp:coreProperties>
</file>